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884E" w14:textId="5A6E8AA4" w:rsidR="002A6117" w:rsidRDefault="00C93F2A" w:rsidP="00EC2412">
      <w:pPr>
        <w:ind w:right="-2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Acquisizione del consenso dell’interessato</w:t>
      </w:r>
    </w:p>
    <w:p w14:paraId="15F72461" w14:textId="77777777" w:rsidR="002A6117" w:rsidRDefault="002A6117">
      <w:pPr>
        <w:ind w:left="-142" w:right="-291"/>
        <w:jc w:val="center"/>
        <w:rPr>
          <w:color w:val="002060"/>
          <w:sz w:val="22"/>
          <w:szCs w:val="22"/>
        </w:rPr>
      </w:pPr>
    </w:p>
    <w:p w14:paraId="453B6372" w14:textId="77777777" w:rsidR="002A6117" w:rsidRDefault="002A6117">
      <w:pPr>
        <w:ind w:left="-142"/>
        <w:rPr>
          <w:b/>
          <w:color w:val="002060"/>
          <w:sz w:val="22"/>
          <w:szCs w:val="22"/>
        </w:rPr>
      </w:pPr>
    </w:p>
    <w:p w14:paraId="1262EDD3" w14:textId="7D5929DE" w:rsidR="00243DBD" w:rsidRDefault="00243DBD" w:rsidP="00243DBD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Il/La sottoscritto/a ____________________________________________ genitore dell’alunno/a _________________________________________ classe/sez. _________ plesso __________________________________ </w:t>
      </w:r>
    </w:p>
    <w:p w14:paraId="784A7038" w14:textId="77777777" w:rsidR="002A6117" w:rsidRDefault="002A6117">
      <w:pPr>
        <w:ind w:left="-142"/>
        <w:rPr>
          <w:b/>
          <w:sz w:val="22"/>
          <w:szCs w:val="22"/>
        </w:rPr>
      </w:pPr>
    </w:p>
    <w:p w14:paraId="5AC019DD" w14:textId="77777777" w:rsidR="002A6117" w:rsidRDefault="00C93F2A">
      <w:pPr>
        <w:shd w:val="clear" w:color="auto" w:fill="FFFFFF"/>
        <w:ind w:lef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16AD2780" w14:textId="77777777" w:rsidR="002A6117" w:rsidRDefault="002A6117">
      <w:pPr>
        <w:ind w:left="-142"/>
        <w:jc w:val="both"/>
        <w:rPr>
          <w:sz w:val="22"/>
          <w:szCs w:val="22"/>
        </w:rPr>
      </w:pPr>
    </w:p>
    <w:p w14:paraId="0BD128C7" w14:textId="77777777" w:rsidR="002A6117" w:rsidRDefault="00C93F2A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di avere letto attentamente e compreso l’informativa ai sensi degli art. 13-14 del Regolamento UE 2016/679 ed essere stato informato su:</w:t>
      </w:r>
    </w:p>
    <w:p w14:paraId="72161482" w14:textId="77777777" w:rsidR="002A6117" w:rsidRDefault="002A6117">
      <w:pPr>
        <w:ind w:left="-142"/>
        <w:jc w:val="both"/>
        <w:rPr>
          <w:sz w:val="22"/>
          <w:szCs w:val="22"/>
        </w:rPr>
      </w:pPr>
    </w:p>
    <w:p w14:paraId="541DC499" w14:textId="77777777" w:rsidR="002A6117" w:rsidRDefault="00C93F2A">
      <w:pPr>
        <w:numPr>
          <w:ilvl w:val="0"/>
          <w:numId w:val="1"/>
        </w:numPr>
        <w:ind w:left="-142" w:firstLine="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sz w:val="22"/>
          <w:szCs w:val="22"/>
        </w:rPr>
        <w:t>Le finalità e le modalità di trattamento cui sono destinati i dati.</w:t>
      </w:r>
    </w:p>
    <w:p w14:paraId="150C07B6" w14:textId="77777777" w:rsidR="002A6117" w:rsidRDefault="00C93F2A">
      <w:pPr>
        <w:numPr>
          <w:ilvl w:val="0"/>
          <w:numId w:val="1"/>
        </w:numPr>
        <w:ind w:left="-142" w:firstLine="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sz w:val="22"/>
          <w:szCs w:val="22"/>
        </w:rPr>
        <w:t>Il tempo di conservazione dei dati così come previsto dalla normativa.</w:t>
      </w:r>
    </w:p>
    <w:p w14:paraId="09909AB3" w14:textId="77777777" w:rsidR="002A6117" w:rsidRDefault="00C93F2A">
      <w:pPr>
        <w:numPr>
          <w:ilvl w:val="0"/>
          <w:numId w:val="1"/>
        </w:numPr>
        <w:ind w:left="709" w:hanging="851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sz w:val="22"/>
          <w:szCs w:val="22"/>
        </w:rPr>
        <w:t>I soggetti e le categorie di soggetti ai quali i dati personali comuni possono essere comunicati o che possono venirne a conoscenza.</w:t>
      </w:r>
    </w:p>
    <w:p w14:paraId="0B8B86BE" w14:textId="77777777" w:rsidR="002A6117" w:rsidRPr="00531418" w:rsidRDefault="00C93F2A">
      <w:pPr>
        <w:numPr>
          <w:ilvl w:val="0"/>
          <w:numId w:val="1"/>
        </w:numPr>
        <w:ind w:left="-142" w:firstLine="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sz w:val="22"/>
          <w:szCs w:val="22"/>
        </w:rPr>
        <w:t>I diritti dell’interessato.</w:t>
      </w:r>
    </w:p>
    <w:p w14:paraId="43B750B5" w14:textId="77777777" w:rsidR="00EC2412" w:rsidRPr="00EC2412" w:rsidRDefault="00531418">
      <w:pPr>
        <w:numPr>
          <w:ilvl w:val="0"/>
          <w:numId w:val="1"/>
        </w:numPr>
        <w:ind w:left="-142" w:firstLine="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sz w:val="22"/>
          <w:szCs w:val="22"/>
        </w:rPr>
        <w:t xml:space="preserve">La necessità di fornire i dati richiesti per la rilevazione di questionari anonimi i cui dati in </w:t>
      </w:r>
      <w:r w:rsidR="00EC2412">
        <w:rPr>
          <w:sz w:val="22"/>
          <w:szCs w:val="22"/>
        </w:rPr>
        <w:t xml:space="preserve"> </w:t>
      </w:r>
    </w:p>
    <w:p w14:paraId="02BCE5F8" w14:textId="47840D70" w:rsidR="00531418" w:rsidRDefault="00EC2412" w:rsidP="00EC2412">
      <w:pPr>
        <w:ind w:left="-142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531418">
        <w:rPr>
          <w:sz w:val="22"/>
          <w:szCs w:val="22"/>
        </w:rPr>
        <w:t>forma aggregata sono sottoposti all’analisi statistica.</w:t>
      </w:r>
    </w:p>
    <w:p w14:paraId="23CEFE63" w14:textId="77777777" w:rsidR="002A6117" w:rsidRDefault="002A6117" w:rsidP="00531418">
      <w:pPr>
        <w:rPr>
          <w:i/>
          <w:sz w:val="22"/>
          <w:szCs w:val="22"/>
        </w:rPr>
      </w:pPr>
      <w:bookmarkStart w:id="0" w:name="_heading=h.1fob9te" w:colFirst="0" w:colLast="0"/>
      <w:bookmarkEnd w:id="0"/>
    </w:p>
    <w:p w14:paraId="5701E4A6" w14:textId="77777777" w:rsidR="002A6117" w:rsidRPr="00243DBD" w:rsidRDefault="00C93F2A">
      <w:pPr>
        <w:ind w:left="-142"/>
        <w:jc w:val="center"/>
        <w:rPr>
          <w:b/>
          <w:sz w:val="22"/>
          <w:szCs w:val="22"/>
        </w:rPr>
      </w:pPr>
      <w:r w:rsidRPr="00243DBD">
        <w:rPr>
          <w:b/>
          <w:sz w:val="22"/>
          <w:szCs w:val="22"/>
        </w:rPr>
        <w:t>ESPRIME IL CONSENSO</w:t>
      </w:r>
    </w:p>
    <w:p w14:paraId="7EAD861F" w14:textId="77777777" w:rsidR="00243DBD" w:rsidRDefault="00243DBD" w:rsidP="00243DBD">
      <w:pPr>
        <w:jc w:val="both"/>
        <w:rPr>
          <w:rFonts w:ascii="Times" w:hAnsi="Times" w:cs="Times"/>
        </w:rPr>
      </w:pPr>
    </w:p>
    <w:p w14:paraId="7AA8CB12" w14:textId="77777777" w:rsidR="00EC2412" w:rsidRDefault="00243DBD" w:rsidP="00243DBD">
      <w:pPr>
        <w:rPr>
          <w:rFonts w:ascii="Times" w:hAnsi="Times" w:cs="Times"/>
        </w:rPr>
      </w:pPr>
      <w:r>
        <w:t>□</w:t>
      </w:r>
      <w:r>
        <w:rPr>
          <w:rFonts w:ascii="Times" w:hAnsi="Times" w:cs="Times"/>
        </w:rPr>
        <w:t xml:space="preserve"> AUTORIZZA </w:t>
      </w:r>
      <w:r>
        <w:rPr>
          <w:rFonts w:ascii="Times" w:hAnsi="Times" w:cs="Times"/>
        </w:rPr>
        <w:br/>
      </w:r>
      <w:r>
        <w:t>□</w:t>
      </w:r>
      <w:r>
        <w:rPr>
          <w:rFonts w:ascii="Times" w:hAnsi="Times" w:cs="Times"/>
        </w:rPr>
        <w:t xml:space="preserve"> NON AUTORIZZA 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br/>
      </w:r>
    </w:p>
    <w:p w14:paraId="61FF60F3" w14:textId="388371D1" w:rsidR="00243DBD" w:rsidRDefault="00243DBD" w:rsidP="00EC2412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>Il/la proprio/a figlio/a partecipare ad un sondaggio online nell’ambito della ricerca “Iperconnessi, ma scollegati?”, progetto di tesi promosso dal dottorato di Comunicazione, Ricerca Sociale e Marketing del CoRiS - Dipartimento di Comunicazione e Ricerca Sociale della Sapienza di Roma.</w:t>
      </w:r>
    </w:p>
    <w:p w14:paraId="25B23791" w14:textId="77777777" w:rsidR="00EC2412" w:rsidRDefault="00EC2412" w:rsidP="00EC2412">
      <w:pPr>
        <w:jc w:val="both"/>
      </w:pPr>
    </w:p>
    <w:p w14:paraId="1D3736B3" w14:textId="77777777" w:rsidR="002A6117" w:rsidRDefault="002A6117">
      <w:pPr>
        <w:ind w:left="-142"/>
        <w:rPr>
          <w:sz w:val="22"/>
          <w:szCs w:val="22"/>
        </w:rPr>
      </w:pPr>
    </w:p>
    <w:p w14:paraId="6A3A447F" w14:textId="77777777" w:rsidR="002A6117" w:rsidRDefault="00C93F2A">
      <w:pPr>
        <w:ind w:left="-142"/>
        <w:rPr>
          <w:sz w:val="22"/>
          <w:szCs w:val="22"/>
        </w:rPr>
      </w:pPr>
      <w:r>
        <w:rPr>
          <w:sz w:val="22"/>
          <w:szCs w:val="22"/>
        </w:rPr>
        <w:t>Data _____/_____/_______</w:t>
      </w:r>
    </w:p>
    <w:p w14:paraId="5862A350" w14:textId="77777777" w:rsidR="002A6117" w:rsidRDefault="002A6117">
      <w:pPr>
        <w:ind w:left="-142"/>
        <w:rPr>
          <w:sz w:val="22"/>
          <w:szCs w:val="22"/>
        </w:rPr>
      </w:pPr>
    </w:p>
    <w:p w14:paraId="5B201279" w14:textId="77777777" w:rsidR="002A6117" w:rsidRDefault="002A6117">
      <w:pPr>
        <w:ind w:left="-142"/>
        <w:rPr>
          <w:sz w:val="22"/>
          <w:szCs w:val="22"/>
        </w:rPr>
      </w:pPr>
    </w:p>
    <w:p w14:paraId="787180B3" w14:textId="77777777" w:rsidR="002A6117" w:rsidRDefault="00C93F2A">
      <w:pPr>
        <w:ind w:left="-142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>Firma _____________________________________________</w:t>
      </w:r>
    </w:p>
    <w:sectPr w:rsidR="002A6117">
      <w:headerReference w:type="default" r:id="rId8"/>
      <w:headerReference w:type="first" r:id="rId9"/>
      <w:pgSz w:w="11900" w:h="16840"/>
      <w:pgMar w:top="1560" w:right="1127" w:bottom="1418" w:left="1985" w:header="709" w:footer="57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7DA2" w14:textId="77777777" w:rsidR="004415E1" w:rsidRDefault="004415E1">
      <w:r>
        <w:separator/>
      </w:r>
    </w:p>
  </w:endnote>
  <w:endnote w:type="continuationSeparator" w:id="0">
    <w:p w14:paraId="762CB22E" w14:textId="77777777" w:rsidR="004415E1" w:rsidRDefault="0044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3D94" w14:textId="77777777" w:rsidR="004415E1" w:rsidRDefault="004415E1">
      <w:r>
        <w:separator/>
      </w:r>
    </w:p>
  </w:footnote>
  <w:footnote w:type="continuationSeparator" w:id="0">
    <w:p w14:paraId="57D0AA89" w14:textId="77777777" w:rsidR="004415E1" w:rsidRDefault="0044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D2E0" w14:textId="77777777" w:rsidR="002A6117" w:rsidRDefault="00C93F2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right"/>
      <w:rPr>
        <w:color w:val="00000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0" distR="0" simplePos="0" relativeHeight="251658240" behindDoc="0" locked="0" layoutInCell="1" hidden="0" allowOverlap="1" wp14:anchorId="027AE818" wp14:editId="40268B21">
          <wp:simplePos x="0" y="0"/>
          <wp:positionH relativeFrom="page">
            <wp:posOffset>-38099</wp:posOffset>
          </wp:positionH>
          <wp:positionV relativeFrom="page">
            <wp:posOffset>-9524</wp:posOffset>
          </wp:positionV>
          <wp:extent cx="2522855" cy="1617345"/>
          <wp:effectExtent l="0" t="0" r="0" b="0"/>
          <wp:wrapSquare wrapText="bothSides" distT="0" distB="0" distL="0" distR="0"/>
          <wp:docPr id="25" name="image1.jpg" descr="logo 2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2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6CD68F" w14:textId="77777777" w:rsidR="002A6117" w:rsidRDefault="002A611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right"/>
      <w:rPr>
        <w:color w:val="000000"/>
      </w:rPr>
    </w:pPr>
  </w:p>
  <w:p w14:paraId="176FF71B" w14:textId="77777777" w:rsidR="002A6117" w:rsidRDefault="002A611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right"/>
      <w:rPr>
        <w:color w:val="000000"/>
      </w:rPr>
    </w:pPr>
  </w:p>
  <w:p w14:paraId="3D678167" w14:textId="77777777" w:rsidR="002A6117" w:rsidRDefault="002A611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right"/>
      <w:rPr>
        <w:color w:val="000000"/>
      </w:rPr>
    </w:pPr>
  </w:p>
  <w:p w14:paraId="46DC27E8" w14:textId="77777777" w:rsidR="002A6117" w:rsidRDefault="00C93F2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Pag. </w:t>
    </w: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263CA6">
      <w:rPr>
        <w:rFonts w:ascii="Arial" w:eastAsia="Arial" w:hAnsi="Arial" w:cs="Arial"/>
        <w:noProof/>
        <w:color w:val="000000"/>
        <w:sz w:val="22"/>
        <w:szCs w:val="22"/>
      </w:rPr>
      <w:t>2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  <w:r>
      <w:rPr>
        <w:rFonts w:ascii="Arial" w:eastAsia="Arial" w:hAnsi="Arial" w:cs="Arial"/>
        <w:color w:val="000000"/>
        <w:sz w:val="22"/>
        <w:szCs w:val="22"/>
      </w:rPr>
      <w:t xml:space="preserve"> di </w:t>
    </w: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NUMPAGES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263CA6">
      <w:rPr>
        <w:rFonts w:ascii="Arial" w:eastAsia="Arial" w:hAnsi="Arial" w:cs="Arial"/>
        <w:noProof/>
        <w:color w:val="000000"/>
        <w:sz w:val="22"/>
        <w:szCs w:val="22"/>
      </w:rPr>
      <w:t>2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06F3C0CF" w14:textId="77777777" w:rsidR="002A6117" w:rsidRDefault="002A611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jc w:val="right"/>
      <w:rPr>
        <w:rFonts w:ascii="Arial" w:eastAsia="Arial" w:hAnsi="Arial" w:cs="Arial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6F5A" w14:textId="77777777" w:rsidR="002A6117" w:rsidRDefault="00C93F2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firstLine="4956"/>
      <w:rPr>
        <w:b/>
        <w:color w:val="000000"/>
      </w:rPr>
    </w:pPr>
    <w:r>
      <w:rPr>
        <w:b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5055"/>
    <w:multiLevelType w:val="multilevel"/>
    <w:tmpl w:val="219A9A72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4503A7"/>
    <w:multiLevelType w:val="multilevel"/>
    <w:tmpl w:val="B42A1E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B68F5"/>
    <w:multiLevelType w:val="hybridMultilevel"/>
    <w:tmpl w:val="0F3248A8"/>
    <w:lvl w:ilvl="0" w:tplc="8004A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B6FB7"/>
    <w:multiLevelType w:val="hybridMultilevel"/>
    <w:tmpl w:val="E300F2CE"/>
    <w:lvl w:ilvl="0" w:tplc="DFB6E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3546B"/>
    <w:multiLevelType w:val="hybridMultilevel"/>
    <w:tmpl w:val="B2F88530"/>
    <w:lvl w:ilvl="0" w:tplc="CB8A2834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09893">
    <w:abstractNumId w:val="1"/>
  </w:num>
  <w:num w:numId="2" w16cid:durableId="549460368">
    <w:abstractNumId w:val="0"/>
  </w:num>
  <w:num w:numId="3" w16cid:durableId="1969429095">
    <w:abstractNumId w:val="3"/>
  </w:num>
  <w:num w:numId="4" w16cid:durableId="67385125">
    <w:abstractNumId w:val="4"/>
  </w:num>
  <w:num w:numId="5" w16cid:durableId="166019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17"/>
    <w:rsid w:val="001041A0"/>
    <w:rsid w:val="001453C2"/>
    <w:rsid w:val="00163D52"/>
    <w:rsid w:val="001C3AC9"/>
    <w:rsid w:val="00243DBD"/>
    <w:rsid w:val="00254151"/>
    <w:rsid w:val="00263CA6"/>
    <w:rsid w:val="002A6117"/>
    <w:rsid w:val="00304F7D"/>
    <w:rsid w:val="004415E1"/>
    <w:rsid w:val="005272A4"/>
    <w:rsid w:val="00531418"/>
    <w:rsid w:val="005804A3"/>
    <w:rsid w:val="00694C05"/>
    <w:rsid w:val="006D77A9"/>
    <w:rsid w:val="00713269"/>
    <w:rsid w:val="00A1270D"/>
    <w:rsid w:val="00A612AC"/>
    <w:rsid w:val="00B6340F"/>
    <w:rsid w:val="00C80C1D"/>
    <w:rsid w:val="00C93F2A"/>
    <w:rsid w:val="00D274D7"/>
    <w:rsid w:val="00EC2412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DC5E"/>
  <w15:docId w15:val="{F8F4070C-8F16-FD43-9D31-463852F9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723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02B3"/>
    <w:pPr>
      <w:keepNext/>
      <w:outlineLvl w:val="5"/>
    </w:pPr>
    <w:rPr>
      <w:rFonts w:ascii="Verdana" w:hAnsi="Verdana"/>
      <w:b/>
      <w:bCs/>
      <w:szCs w:val="20"/>
    </w:rPr>
  </w:style>
  <w:style w:type="paragraph" w:styleId="Titolo9">
    <w:name w:val="heading 9"/>
    <w:basedOn w:val="Normale"/>
    <w:next w:val="Normale"/>
    <w:link w:val="Titolo9Carattere"/>
    <w:qFormat/>
    <w:rsid w:val="00FA02B3"/>
    <w:pPr>
      <w:keepNext/>
      <w:outlineLvl w:val="8"/>
    </w:pPr>
    <w:rPr>
      <w:rFonts w:ascii="Verdana" w:hAnsi="Verdana"/>
      <w:b/>
      <w:bCs/>
      <w:color w:val="FF0000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rsid w:val="00367232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rsid w:val="00367232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367232"/>
    <w:rPr>
      <w:rFonts w:ascii="Courier" w:hAnsi="Courier"/>
    </w:rPr>
  </w:style>
  <w:style w:type="character" w:styleId="Numeropagina">
    <w:name w:val="page number"/>
    <w:basedOn w:val="Carpredefinitoparagrafo"/>
    <w:rsid w:val="00367232"/>
  </w:style>
  <w:style w:type="paragraph" w:styleId="Testofumetto">
    <w:name w:val="Balloon Text"/>
    <w:basedOn w:val="Normale"/>
    <w:semiHidden/>
    <w:rsid w:val="00887C4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6AC3"/>
    <w:rPr>
      <w:color w:val="0000FF"/>
      <w:u w:val="single"/>
    </w:rPr>
  </w:style>
  <w:style w:type="paragraph" w:customStyle="1" w:styleId="Corpotesto1">
    <w:name w:val="Corpo testo1"/>
    <w:basedOn w:val="Normale"/>
    <w:rsid w:val="00B141DA"/>
    <w:pPr>
      <w:jc w:val="both"/>
    </w:pPr>
  </w:style>
  <w:style w:type="paragraph" w:styleId="Rientrocorpodeltesto">
    <w:name w:val="Body Text Indent"/>
    <w:basedOn w:val="Normale"/>
    <w:rsid w:val="00895BEB"/>
    <w:pPr>
      <w:spacing w:after="120"/>
      <w:ind w:left="283"/>
    </w:pPr>
  </w:style>
  <w:style w:type="character" w:styleId="Enfasigrassetto">
    <w:name w:val="Strong"/>
    <w:qFormat/>
    <w:rsid w:val="007D080C"/>
    <w:rPr>
      <w:b/>
      <w:bCs/>
    </w:rPr>
  </w:style>
  <w:style w:type="paragraph" w:styleId="Paragrafoelenco">
    <w:name w:val="List Paragraph"/>
    <w:basedOn w:val="Normale"/>
    <w:uiPriority w:val="34"/>
    <w:qFormat/>
    <w:rsid w:val="005300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300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FA02B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FA02B3"/>
    <w:rPr>
      <w:sz w:val="16"/>
      <w:szCs w:val="16"/>
    </w:rPr>
  </w:style>
  <w:style w:type="character" w:customStyle="1" w:styleId="Titolo6Carattere">
    <w:name w:val="Titolo 6 Carattere"/>
    <w:link w:val="Titolo6"/>
    <w:rsid w:val="00FA02B3"/>
    <w:rPr>
      <w:rFonts w:ascii="Verdana" w:hAnsi="Verdana"/>
      <w:b/>
      <w:bCs/>
      <w:sz w:val="24"/>
    </w:rPr>
  </w:style>
  <w:style w:type="character" w:customStyle="1" w:styleId="Titolo9Carattere">
    <w:name w:val="Titolo 9 Carattere"/>
    <w:link w:val="Titolo9"/>
    <w:rsid w:val="00FA02B3"/>
    <w:rPr>
      <w:rFonts w:ascii="Verdana" w:hAnsi="Verdana"/>
      <w:b/>
      <w:bCs/>
      <w:color w:val="FF0000"/>
      <w:sz w:val="18"/>
    </w:rPr>
  </w:style>
  <w:style w:type="paragraph" w:customStyle="1" w:styleId="Testonormale1">
    <w:name w:val="Testo normale1"/>
    <w:basedOn w:val="Normale"/>
    <w:rsid w:val="00FA02B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IntestazioneCarattere">
    <w:name w:val="Intestazione Carattere"/>
    <w:link w:val="Intestazione"/>
    <w:uiPriority w:val="99"/>
    <w:rsid w:val="00FA02B3"/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D1636"/>
    <w:pPr>
      <w:widowControl w:val="0"/>
      <w:autoSpaceDE w:val="0"/>
      <w:autoSpaceDN w:val="0"/>
      <w:ind w:left="108"/>
    </w:pPr>
    <w:rPr>
      <w:sz w:val="22"/>
      <w:szCs w:val="22"/>
      <w:lang w:bidi="it-IT"/>
    </w:rPr>
  </w:style>
  <w:style w:type="character" w:styleId="Rimandocommento">
    <w:name w:val="annotation reference"/>
    <w:basedOn w:val="Carpredefinitoparagrafo"/>
    <w:rsid w:val="00F85B0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85B0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85B04"/>
  </w:style>
  <w:style w:type="paragraph" w:styleId="Soggettocommento">
    <w:name w:val="annotation subject"/>
    <w:basedOn w:val="Testocommento"/>
    <w:next w:val="Testocommento"/>
    <w:link w:val="SoggettocommentoCarattere"/>
    <w:rsid w:val="00F85B0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85B04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8ldw8M6j46F3yVLWQoqs6uLyg==">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30717</cp:lastModifiedBy>
  <cp:revision>4</cp:revision>
  <dcterms:created xsi:type="dcterms:W3CDTF">2022-11-22T17:55:00Z</dcterms:created>
  <dcterms:modified xsi:type="dcterms:W3CDTF">2022-11-24T10:06:00Z</dcterms:modified>
</cp:coreProperties>
</file>