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C73FB9">
        <w:t>n.</w:t>
      </w:r>
      <w:proofErr w:type="spellEnd"/>
      <w:r w:rsidR="00C73FB9">
        <w:t xml:space="preserve"> </w:t>
      </w:r>
      <w:r w:rsidR="00062B8D">
        <w:t>1929</w:t>
      </w:r>
      <w:r w:rsidR="0062738B">
        <w:t>/ IV.10</w:t>
      </w:r>
      <w:r w:rsidR="00110844">
        <w:tab/>
        <w:t>Roma,</w:t>
      </w:r>
      <w:r w:rsidR="00C73FB9">
        <w:t xml:space="preserve"> </w:t>
      </w:r>
      <w:r w:rsidR="009D537F">
        <w:t xml:space="preserve">28 </w:t>
      </w:r>
      <w:r w:rsidR="00286841">
        <w:t>Febbraio 2019</w:t>
      </w:r>
    </w:p>
    <w:p w:rsidR="00C73FB9" w:rsidRDefault="00C73FB9" w:rsidP="00C73FB9">
      <w:pPr>
        <w:pStyle w:val="Corpodeltesto"/>
        <w:tabs>
          <w:tab w:val="left" w:pos="7194"/>
        </w:tabs>
        <w:ind w:left="113"/>
        <w:jc w:val="right"/>
      </w:pPr>
    </w:p>
    <w:p w:rsidR="00C73FB9" w:rsidRDefault="00C73FB9" w:rsidP="00C73FB9">
      <w:pPr>
        <w:pStyle w:val="Corpodeltesto"/>
        <w:ind w:left="6484" w:right="1479" w:hanging="48"/>
      </w:pPr>
      <w:r>
        <w:t>AI DOCENTI</w:t>
      </w:r>
    </w:p>
    <w:p w:rsidR="0054704C" w:rsidRDefault="0054704C" w:rsidP="00C73FB9">
      <w:pPr>
        <w:pStyle w:val="Corpodeltesto"/>
        <w:ind w:left="6484"/>
      </w:pPr>
      <w:r>
        <w:t>NUNZIA TRAMPARULO</w:t>
      </w:r>
    </w:p>
    <w:p w:rsidR="00C73FB9" w:rsidRDefault="00C73FB9" w:rsidP="00C73FB9">
      <w:pPr>
        <w:pStyle w:val="Corpodeltesto"/>
        <w:ind w:left="6484"/>
      </w:pPr>
      <w:r>
        <w:t>ANTONIO CIGLIOLA</w:t>
      </w:r>
    </w:p>
    <w:p w:rsidR="00C73FB9" w:rsidRDefault="00C73FB9" w:rsidP="00C73FB9">
      <w:pPr>
        <w:pStyle w:val="Corpodeltesto"/>
        <w:ind w:right="1747"/>
      </w:pPr>
    </w:p>
    <w:p w:rsidR="00C73FB9" w:rsidRDefault="00C73FB9" w:rsidP="00C73FB9">
      <w:pPr>
        <w:pStyle w:val="Corpodeltesto"/>
        <w:ind w:left="5760" w:right="1747"/>
      </w:pPr>
      <w:r>
        <w:t xml:space="preserve">ALBO ON LINE </w:t>
      </w:r>
    </w:p>
    <w:p w:rsidR="00C73FB9" w:rsidRDefault="00C73FB9" w:rsidP="00C73FB9">
      <w:pPr>
        <w:pStyle w:val="Corpodeltesto"/>
        <w:ind w:left="5760" w:right="1747"/>
      </w:pPr>
      <w:r>
        <w:t>AGLI ATTI</w:t>
      </w:r>
    </w:p>
    <w:p w:rsidR="00C73FB9" w:rsidRDefault="00C73FB9" w:rsidP="00C73FB9">
      <w:pPr>
        <w:pStyle w:val="Heading1"/>
        <w:spacing w:before="212"/>
      </w:pPr>
      <w:r>
        <w:t>Oggetto: Decreto nomine – incarico di Referente PON e incarico Referente per la</w:t>
      </w:r>
      <w:r>
        <w:rPr>
          <w:spacing w:val="47"/>
        </w:rPr>
        <w:t xml:space="preserve"> </w:t>
      </w:r>
      <w:r>
        <w:t>Valutazione</w:t>
      </w:r>
    </w:p>
    <w:p w:rsidR="00C73FB9" w:rsidRPr="008474B0" w:rsidRDefault="00C73FB9" w:rsidP="00C73FB9">
      <w:pPr>
        <w:spacing w:line="238" w:lineRule="auto"/>
        <w:ind w:left="7"/>
        <w:jc w:val="center"/>
        <w:rPr>
          <w:b/>
          <w:sz w:val="24"/>
          <w:szCs w:val="24"/>
        </w:rPr>
      </w:pPr>
      <w:r>
        <w:rPr>
          <w:b/>
          <w:sz w:val="24"/>
        </w:rPr>
        <w:t>-   nell’ambito del PON</w:t>
      </w:r>
      <w:r w:rsidRPr="008474B0">
        <w:rPr>
          <w:b/>
          <w:sz w:val="24"/>
          <w:szCs w:val="24"/>
        </w:rPr>
        <w:t>4427-POTENZIAMENTO DELL’EDUCAZIONE AL PATRIMONIO CULTURALE, ARTISTICO, PAESAGGISTICO .</w:t>
      </w:r>
    </w:p>
    <w:p w:rsidR="00C73FB9" w:rsidRPr="008474B0" w:rsidRDefault="00C73FB9" w:rsidP="00C73FB9">
      <w:pPr>
        <w:spacing w:line="238" w:lineRule="auto"/>
        <w:ind w:left="7"/>
        <w:jc w:val="center"/>
        <w:rPr>
          <w:b/>
          <w:sz w:val="24"/>
          <w:szCs w:val="24"/>
        </w:rPr>
      </w:pPr>
      <w:r w:rsidRPr="008474B0">
        <w:rPr>
          <w:b/>
          <w:sz w:val="24"/>
          <w:szCs w:val="24"/>
        </w:rPr>
        <w:t>CODICE PROGETTO: 10.2.5A- FSEPON-LA-2018-14</w:t>
      </w:r>
    </w:p>
    <w:p w:rsidR="00C73FB9" w:rsidRPr="0059763B" w:rsidRDefault="00C73FB9" w:rsidP="0059763B">
      <w:pPr>
        <w:spacing w:line="238" w:lineRule="auto"/>
        <w:ind w:left="7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Cup</w:t>
      </w:r>
      <w:proofErr w:type="spellEnd"/>
      <w:r>
        <w:rPr>
          <w:b/>
          <w:sz w:val="24"/>
          <w:szCs w:val="24"/>
        </w:rPr>
        <w:t>: B89F17000180006</w:t>
      </w:r>
    </w:p>
    <w:p w:rsidR="00C73FB9" w:rsidRDefault="00C73FB9" w:rsidP="00C73FB9">
      <w:pPr>
        <w:ind w:left="112"/>
        <w:rPr>
          <w:b/>
          <w:sz w:val="24"/>
        </w:rPr>
      </w:pPr>
    </w:p>
    <w:p w:rsidR="0059763B" w:rsidRDefault="0059763B" w:rsidP="0059763B">
      <w:pPr>
        <w:pStyle w:val="Corpodel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</w:t>
      </w:r>
      <w:proofErr w:type="spellStart"/>
      <w:r>
        <w:t>I-Istruzione-Fondo</w:t>
      </w:r>
      <w:proofErr w:type="spellEnd"/>
      <w:r>
        <w:t xml:space="preserve"> Sociale Europeo (FSE). </w:t>
      </w:r>
    </w:p>
    <w:p w:rsidR="0059763B" w:rsidRPr="0046382A" w:rsidRDefault="0059763B" w:rsidP="0059763B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59763B" w:rsidRDefault="0059763B" w:rsidP="0059763B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 xml:space="preserve">otenziamento dell’educazione al patrimonio culturale, artistico, paesaggistico </w:t>
      </w:r>
      <w:r>
        <w:rPr>
          <w:sz w:val="24"/>
        </w:rPr>
        <w:t>.</w:t>
      </w:r>
    </w:p>
    <w:p w:rsidR="0059763B" w:rsidRDefault="0059763B" w:rsidP="0059763B">
      <w:pPr>
        <w:pStyle w:val="Corpodeltesto"/>
        <w:ind w:right="118"/>
        <w:jc w:val="both"/>
      </w:pPr>
    </w:p>
    <w:p w:rsidR="0059763B" w:rsidRDefault="0059763B" w:rsidP="0059763B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8202 del 29/03/2018. con la quale sono state comunicate le </w:t>
      </w:r>
      <w:proofErr w:type="spellStart"/>
      <w:r>
        <w:rPr>
          <w:sz w:val="24"/>
        </w:rPr>
        <w:t>graduatoriedefinitive</w:t>
      </w:r>
      <w:proofErr w:type="spellEnd"/>
      <w:r>
        <w:rPr>
          <w:sz w:val="24"/>
        </w:rPr>
        <w:t xml:space="preserve"> dei progetti relativi all’avviso AOODGEFID </w:t>
      </w:r>
      <w:proofErr w:type="spellStart"/>
      <w:r>
        <w:rPr>
          <w:sz w:val="24"/>
        </w:rPr>
        <w:t>prot.n.</w:t>
      </w:r>
      <w:proofErr w:type="spellEnd"/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59763B" w:rsidRDefault="0059763B" w:rsidP="0059763B">
      <w:pPr>
        <w:pStyle w:val="Corpodeltesto"/>
      </w:pPr>
    </w:p>
    <w:p w:rsidR="0059763B" w:rsidRDefault="0059763B" w:rsidP="0059763B">
      <w:pPr>
        <w:pStyle w:val="Corpodel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 xml:space="preserve">. n. AOODGEFID/9284 del 10/04/2018 che rappresenta </w:t>
      </w:r>
      <w:proofErr w:type="spellStart"/>
      <w:r>
        <w:t>laformale</w:t>
      </w:r>
      <w:proofErr w:type="spellEnd"/>
      <w:r>
        <w:t xml:space="preserve"> autorizzazione del progetto</w:t>
      </w:r>
    </w:p>
    <w:p w:rsidR="0059763B" w:rsidRDefault="0059763B" w:rsidP="0059763B">
      <w:pPr>
        <w:pStyle w:val="Corpodeltesto"/>
        <w:spacing w:before="7"/>
        <w:rPr>
          <w:sz w:val="23"/>
        </w:rPr>
      </w:pPr>
    </w:p>
    <w:p w:rsidR="0059763B" w:rsidRPr="00381A55" w:rsidRDefault="0059763B" w:rsidP="0059763B">
      <w:pPr>
        <w:pStyle w:val="Corpodel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59763B" w:rsidRDefault="0059763B" w:rsidP="0059763B">
      <w:pPr>
        <w:pStyle w:val="Corpodeltesto"/>
        <w:spacing w:before="4"/>
        <w:rPr>
          <w:sz w:val="23"/>
        </w:rPr>
      </w:pPr>
    </w:p>
    <w:p w:rsidR="0059763B" w:rsidRDefault="0059763B" w:rsidP="0059763B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 xml:space="preserve">le linee guida dell’autorità di gestione </w:t>
      </w:r>
      <w:proofErr w:type="spellStart"/>
      <w:r>
        <w:t>P.O.N.</w:t>
      </w:r>
      <w:proofErr w:type="spellEnd"/>
      <w:r>
        <w:t xml:space="preserve"> di cui alla nota MIUR 1588 DEL 13.01.2016 recanti indicazioni in merito all’affidamento dei contratti pubblici di servizi e forniture al di sotto della soglia comunitaria;</w:t>
      </w:r>
    </w:p>
    <w:p w:rsidR="0059763B" w:rsidRDefault="0059763B" w:rsidP="0059763B">
      <w:pPr>
        <w:pStyle w:val="Corpodeltesto"/>
        <w:rPr>
          <w:sz w:val="20"/>
        </w:rPr>
      </w:pPr>
    </w:p>
    <w:p w:rsidR="0059763B" w:rsidRDefault="0059763B" w:rsidP="0059763B">
      <w:pPr>
        <w:pStyle w:val="Corpodeltesto"/>
        <w:spacing w:before="83" w:line="274" w:lineRule="exact"/>
        <w:ind w:left="113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0E76FD" w:rsidRDefault="000E76FD">
      <w:pPr>
        <w:pStyle w:val="Corpodeltesto"/>
        <w:spacing w:before="8"/>
        <w:rPr>
          <w:sz w:val="25"/>
        </w:rPr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96A37" w:rsidRDefault="00596A37" w:rsidP="0059763B">
      <w:pPr>
        <w:spacing w:line="247" w:lineRule="auto"/>
        <w:rPr>
          <w:rFonts w:ascii="Georgia" w:hAnsi="Georgia"/>
          <w:sz w:val="16"/>
        </w:rPr>
      </w:pPr>
    </w:p>
    <w:p w:rsidR="00596A37" w:rsidRDefault="00596A37" w:rsidP="00596A37">
      <w:pPr>
        <w:spacing w:line="247" w:lineRule="auto"/>
        <w:rPr>
          <w:rFonts w:ascii="Georgia" w:hAnsi="Georgia"/>
          <w:sz w:val="16"/>
        </w:rPr>
        <w:sectPr w:rsidR="00596A3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del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deltesto"/>
        <w:spacing w:line="237" w:lineRule="auto"/>
        <w:ind w:right="111"/>
      </w:pPr>
    </w:p>
    <w:p w:rsidR="00596A37" w:rsidRDefault="00596A37" w:rsidP="00E6746C">
      <w:pPr>
        <w:pStyle w:val="Corpodeltesto"/>
        <w:spacing w:line="237" w:lineRule="auto"/>
        <w:ind w:left="146" w:right="111"/>
      </w:pPr>
    </w:p>
    <w:p w:rsidR="0059763B" w:rsidRDefault="0059763B" w:rsidP="0059763B">
      <w:pPr>
        <w:spacing w:line="237" w:lineRule="auto"/>
        <w:ind w:right="111"/>
      </w:pPr>
      <w:r w:rsidRPr="00471758"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“Codice dei contratti pubblici relativi a lavori, servizi e forniture in attuazione delle direttive 2004/17/CE, 2004/18/CE;</w:t>
      </w: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59763B" w:rsidRDefault="0059763B" w:rsidP="0059763B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59763B" w:rsidRDefault="0059763B" w:rsidP="0059763B">
      <w:pPr>
        <w:pStyle w:val="Corpodeltesto"/>
        <w:spacing w:before="5"/>
      </w:pPr>
    </w:p>
    <w:p w:rsidR="0059763B" w:rsidRDefault="0059763B" w:rsidP="0059763B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59763B" w:rsidRDefault="0059763B" w:rsidP="0059763B">
      <w:pPr>
        <w:pStyle w:val="Corpodeltesto"/>
        <w:spacing w:before="2"/>
        <w:rPr>
          <w:sz w:val="23"/>
        </w:rPr>
      </w:pPr>
    </w:p>
    <w:p w:rsidR="0059763B" w:rsidRDefault="0059763B" w:rsidP="0059763B">
      <w:pPr>
        <w:pStyle w:val="Corpodeltesto"/>
        <w:ind w:left="146" w:right="111"/>
        <w:jc w:val="both"/>
      </w:pPr>
      <w:r>
        <w:rPr>
          <w:b/>
        </w:rPr>
        <w:t xml:space="preserve">VISTO </w:t>
      </w:r>
      <w:r>
        <w:t xml:space="preserve">Il verbale del collegio dei docenti </w:t>
      </w:r>
      <w:proofErr w:type="spellStart"/>
      <w:r>
        <w:t>n°</w:t>
      </w:r>
      <w:proofErr w:type="spellEnd"/>
      <w:r>
        <w:t xml:space="preserve"> 15 del 26.09.2018 che delega al Dirigente </w:t>
      </w:r>
      <w:proofErr w:type="spellStart"/>
      <w:r>
        <w:t>scolasticola</w:t>
      </w:r>
      <w:proofErr w:type="spellEnd"/>
      <w:r>
        <w:t xml:space="preserve"> proposizione di criteri e griglie per la selezione di referenti, esperti, tutor e figure aggiuntive interni/esterni;</w:t>
      </w:r>
    </w:p>
    <w:p w:rsidR="0059763B" w:rsidRDefault="0059763B" w:rsidP="0059763B">
      <w:pPr>
        <w:pStyle w:val="Corpodeltesto"/>
        <w:spacing w:before="10"/>
        <w:rPr>
          <w:sz w:val="23"/>
        </w:rPr>
      </w:pPr>
    </w:p>
    <w:p w:rsidR="0059763B" w:rsidRDefault="0059763B" w:rsidP="00CB778F">
      <w:pPr>
        <w:pStyle w:val="Corpodeltesto"/>
        <w:spacing w:line="275" w:lineRule="exact"/>
        <w:ind w:left="146"/>
      </w:pPr>
      <w:r>
        <w:rPr>
          <w:b/>
        </w:rPr>
        <w:t>VISTO</w:t>
      </w:r>
      <w:r w:rsidR="00CB778F">
        <w:rPr>
          <w:b/>
        </w:rPr>
        <w:t xml:space="preserve"> </w:t>
      </w:r>
      <w:r>
        <w:t>Il</w:t>
      </w:r>
      <w:r w:rsidR="00CB778F">
        <w:t xml:space="preserve"> </w:t>
      </w:r>
      <w:r>
        <w:t>Regolamento</w:t>
      </w:r>
      <w:r w:rsidR="00CB778F">
        <w:t xml:space="preserve"> </w:t>
      </w:r>
      <w:r>
        <w:t>interno</w:t>
      </w:r>
      <w:r w:rsidR="00CB778F">
        <w:t xml:space="preserve"> </w:t>
      </w:r>
      <w:r>
        <w:t>che</w:t>
      </w:r>
      <w:r w:rsidR="00CB778F">
        <w:t xml:space="preserve"> </w:t>
      </w:r>
      <w:r>
        <w:t>disciplina</w:t>
      </w:r>
      <w:r w:rsidR="00CB778F">
        <w:t xml:space="preserve"> </w:t>
      </w:r>
      <w:r>
        <w:t>l’attribuzione</w:t>
      </w:r>
      <w:r w:rsidR="00CB778F">
        <w:t xml:space="preserve"> </w:t>
      </w:r>
      <w:r>
        <w:t>degli</w:t>
      </w:r>
      <w:r w:rsidR="00CB778F">
        <w:t xml:space="preserve"> </w:t>
      </w:r>
      <w:r>
        <w:t>incarichi</w:t>
      </w:r>
      <w:r w:rsidR="00CB778F">
        <w:t xml:space="preserve"> </w:t>
      </w:r>
      <w:r>
        <w:t>al</w:t>
      </w:r>
      <w:r w:rsidR="00CB778F">
        <w:t xml:space="preserve"> </w:t>
      </w:r>
      <w:r>
        <w:t>personale</w:t>
      </w:r>
      <w:r w:rsidR="00CB778F">
        <w:t xml:space="preserve"> deliberato </w:t>
      </w:r>
      <w:r>
        <w:t>dal</w:t>
      </w:r>
      <w:r w:rsidR="00CB778F">
        <w:t xml:space="preserve"> </w:t>
      </w:r>
      <w:r>
        <w:t>C.d.I. in data 14.12.2016 con delibera n. 59;</w:t>
      </w:r>
    </w:p>
    <w:p w:rsidR="0059763B" w:rsidRDefault="0059763B" w:rsidP="0059763B">
      <w:pPr>
        <w:pStyle w:val="Corpodeltesto"/>
        <w:spacing w:before="4"/>
      </w:pPr>
    </w:p>
    <w:p w:rsidR="0059763B" w:rsidRDefault="0059763B" w:rsidP="0059763B">
      <w:pPr>
        <w:pStyle w:val="Corpodel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59763B" w:rsidRDefault="0059763B" w:rsidP="0059763B">
      <w:pPr>
        <w:pStyle w:val="Corpodeltesto"/>
        <w:rPr>
          <w:sz w:val="23"/>
        </w:rPr>
      </w:pPr>
    </w:p>
    <w:p w:rsidR="0059763B" w:rsidRDefault="0059763B" w:rsidP="0059763B">
      <w:pPr>
        <w:pStyle w:val="Corpodeltesto"/>
        <w:ind w:left="113"/>
      </w:pPr>
      <w:r>
        <w:rPr>
          <w:b/>
        </w:rPr>
        <w:t xml:space="preserve">VISTA </w:t>
      </w:r>
      <w:r>
        <w:t>L’Iscrizione in bilancio con delibere del C.d.I. n. 94 del27/09/2018;</w:t>
      </w:r>
    </w:p>
    <w:p w:rsidR="0059763B" w:rsidRDefault="0059763B" w:rsidP="0059763B">
      <w:pPr>
        <w:pStyle w:val="Corpodeltesto"/>
        <w:spacing w:before="4"/>
        <w:rPr>
          <w:sz w:val="23"/>
        </w:rPr>
      </w:pPr>
    </w:p>
    <w:p w:rsidR="0059763B" w:rsidRDefault="0059763B" w:rsidP="0059763B">
      <w:pPr>
        <w:pStyle w:val="Corpodeltesto"/>
        <w:spacing w:line="235" w:lineRule="auto"/>
        <w:ind w:left="113"/>
      </w:pPr>
      <w:r>
        <w:rPr>
          <w:b/>
        </w:rPr>
        <w:t xml:space="preserve">VISTA </w:t>
      </w:r>
      <w:r>
        <w:t xml:space="preserve">la Delibera del Consiglio d’Istituto </w:t>
      </w:r>
      <w:proofErr w:type="spellStart"/>
      <w:r>
        <w:t>prot</w:t>
      </w:r>
      <w:proofErr w:type="spellEnd"/>
      <w:r>
        <w:t xml:space="preserve">. </w:t>
      </w:r>
      <w:proofErr w:type="spellStart"/>
      <w:r>
        <w:t>n°</w:t>
      </w:r>
      <w:proofErr w:type="spellEnd"/>
      <w:r>
        <w:t xml:space="preserve"> 5654 </w:t>
      </w:r>
      <w:proofErr w:type="spellStart"/>
      <w:r>
        <w:t>delL’</w:t>
      </w:r>
      <w:proofErr w:type="spellEnd"/>
      <w:r>
        <w:t>8/10/2018, variazione al Programma Annuale Esercizio finanziario 2018;</w:t>
      </w:r>
    </w:p>
    <w:p w:rsidR="00C120AB" w:rsidRDefault="00C120AB" w:rsidP="0059763B">
      <w:pPr>
        <w:pStyle w:val="Corpodeltesto"/>
        <w:spacing w:line="237" w:lineRule="auto"/>
        <w:ind w:right="111"/>
      </w:pPr>
    </w:p>
    <w:p w:rsidR="0059763B" w:rsidRDefault="0059763B" w:rsidP="0059763B">
      <w:pPr>
        <w:pStyle w:val="Corpodeltesto"/>
        <w:ind w:left="112"/>
        <w:jc w:val="both"/>
      </w:pPr>
      <w:r>
        <w:rPr>
          <w:b/>
        </w:rPr>
        <w:t xml:space="preserve">VISTE </w:t>
      </w:r>
      <w:r>
        <w:t xml:space="preserve">le graduatorie definitive </w:t>
      </w:r>
      <w:proofErr w:type="spellStart"/>
      <w:r>
        <w:t>prot</w:t>
      </w:r>
      <w:proofErr w:type="spellEnd"/>
      <w:r>
        <w:t>.</w:t>
      </w:r>
      <w:r w:rsidRPr="00CA6F42">
        <w:t xml:space="preserve"> </w:t>
      </w:r>
      <w:r>
        <w:t>1763/</w:t>
      </w:r>
      <w:proofErr w:type="spellStart"/>
      <w:r>
        <w:t>IV</w:t>
      </w:r>
      <w:proofErr w:type="spellEnd"/>
      <w:r>
        <w:t>.10 del 25 Febbraio 2019;</w:t>
      </w:r>
    </w:p>
    <w:p w:rsidR="0059763B" w:rsidRDefault="0059763B" w:rsidP="0059763B">
      <w:pPr>
        <w:pStyle w:val="Corpodeltesto"/>
        <w:spacing w:before="2"/>
      </w:pPr>
    </w:p>
    <w:p w:rsidR="0059763B" w:rsidRDefault="0059763B" w:rsidP="0059763B">
      <w:pPr>
        <w:pStyle w:val="Corpodeltesto"/>
        <w:spacing w:before="8"/>
      </w:pPr>
      <w:r>
        <w:rPr>
          <w:b/>
        </w:rPr>
        <w:t>CONSIDERATO</w:t>
      </w:r>
      <w:r w:rsidRPr="00CA6F42">
        <w:rPr>
          <w:b/>
        </w:rPr>
        <w:t xml:space="preserve"> </w:t>
      </w:r>
      <w:r>
        <w:t>che non sono stati presentati ricorsi ;</w:t>
      </w:r>
    </w:p>
    <w:p w:rsidR="0059763B" w:rsidRDefault="0059763B" w:rsidP="0059763B">
      <w:pPr>
        <w:pStyle w:val="Corpodeltesto"/>
        <w:spacing w:before="2"/>
      </w:pPr>
    </w:p>
    <w:p w:rsidR="0059763B" w:rsidRDefault="0059763B" w:rsidP="0059763B">
      <w:pPr>
        <w:pStyle w:val="Corpodeltesto"/>
        <w:spacing w:before="1"/>
        <w:ind w:left="112"/>
        <w:jc w:val="both"/>
      </w:pPr>
      <w:r>
        <w:rPr>
          <w:b/>
        </w:rPr>
        <w:t xml:space="preserve">PRESO </w:t>
      </w:r>
      <w:r>
        <w:t>atto della regolarità della procedura,</w:t>
      </w:r>
    </w:p>
    <w:p w:rsidR="0059763B" w:rsidRDefault="0059763B" w:rsidP="0059763B">
      <w:pPr>
        <w:pStyle w:val="Corpodeltesto"/>
        <w:spacing w:before="2"/>
      </w:pPr>
    </w:p>
    <w:p w:rsidR="0059763B" w:rsidRDefault="0059763B" w:rsidP="0059763B">
      <w:pPr>
        <w:pStyle w:val="Corpodeltesto"/>
        <w:ind w:left="1461" w:right="1461"/>
        <w:jc w:val="center"/>
      </w:pPr>
      <w:r>
        <w:t>DECRETA</w:t>
      </w:r>
    </w:p>
    <w:p w:rsidR="0059763B" w:rsidRDefault="0059763B" w:rsidP="0059763B">
      <w:pPr>
        <w:pStyle w:val="Corpodeltesto"/>
        <w:spacing w:before="10"/>
        <w:rPr>
          <w:sz w:val="32"/>
        </w:rPr>
      </w:pPr>
    </w:p>
    <w:p w:rsidR="0059763B" w:rsidRDefault="0059763B" w:rsidP="0059763B">
      <w:pPr>
        <w:pStyle w:val="Corpodeltesto"/>
        <w:ind w:left="112"/>
      </w:pPr>
      <w:r>
        <w:t>Il conferimento del seguente incarico:</w:t>
      </w:r>
    </w:p>
    <w:p w:rsidR="0059763B" w:rsidRDefault="0059763B" w:rsidP="0059763B">
      <w:pPr>
        <w:pStyle w:val="Corpodeltesto"/>
        <w:spacing w:before="99"/>
        <w:ind w:left="112" w:right="643"/>
      </w:pPr>
      <w:r>
        <w:t xml:space="preserve">“Referente Progetto PON” alla docente Nunzia </w:t>
      </w:r>
      <w:proofErr w:type="spellStart"/>
      <w:r>
        <w:t>Tramparulo</w:t>
      </w:r>
      <w:proofErr w:type="spellEnd"/>
      <w:r>
        <w:t xml:space="preserve">, nata a Vico </w:t>
      </w:r>
      <w:proofErr w:type="spellStart"/>
      <w:r>
        <w:t>Equense</w:t>
      </w:r>
      <w:proofErr w:type="spellEnd"/>
      <w:r>
        <w:t xml:space="preserve"> (NA) il 10/10/1974, C.F.: TRMNNZ74R50L845H;</w:t>
      </w:r>
    </w:p>
    <w:p w:rsidR="0059763B" w:rsidRDefault="0059763B" w:rsidP="0059763B">
      <w:pPr>
        <w:pStyle w:val="Corpodeltesto"/>
        <w:spacing w:before="101"/>
        <w:ind w:left="112" w:right="643"/>
      </w:pPr>
      <w:r>
        <w:t xml:space="preserve">“Referente Valutazione” al professore  Antonio </w:t>
      </w:r>
      <w:proofErr w:type="spellStart"/>
      <w:r>
        <w:t>Cigliola</w:t>
      </w:r>
      <w:proofErr w:type="spellEnd"/>
      <w:r>
        <w:t>, nato a Massafra (TA) il 27/10/1984 C.F. CGLNTN84R27F027A</w:t>
      </w:r>
    </w:p>
    <w:p w:rsidR="0059763B" w:rsidRDefault="0059763B" w:rsidP="0059763B">
      <w:pPr>
        <w:pStyle w:val="Corpodeltesto"/>
        <w:rPr>
          <w:sz w:val="26"/>
        </w:rPr>
      </w:pPr>
    </w:p>
    <w:p w:rsidR="0059763B" w:rsidRDefault="0059763B" w:rsidP="0059763B">
      <w:pPr>
        <w:pStyle w:val="Corpodeltesto"/>
        <w:spacing w:before="9"/>
        <w:rPr>
          <w:sz w:val="22"/>
        </w:rPr>
      </w:pPr>
    </w:p>
    <w:p w:rsidR="0059763B" w:rsidRDefault="0059763B" w:rsidP="0059763B">
      <w:pPr>
        <w:pStyle w:val="Corpodeltesto"/>
        <w:ind w:left="112"/>
      </w:pPr>
      <w:r>
        <w:t>Il personale di cui sopra opererà con i compiti ed i compensi specificati nei rispettivi avvisi di</w:t>
      </w:r>
    </w:p>
    <w:p w:rsidR="00B43175" w:rsidRDefault="00B43175" w:rsidP="00B43175">
      <w:pPr>
        <w:pStyle w:val="Corpodeltesto"/>
        <w:spacing w:before="90"/>
        <w:jc w:val="both"/>
      </w:pPr>
      <w:r>
        <w:rPr>
          <w:b/>
          <w:bCs/>
        </w:rPr>
        <w:t xml:space="preserve">  </w:t>
      </w:r>
      <w:r>
        <w:t>selezione, ovvero:</w:t>
      </w:r>
    </w:p>
    <w:p w:rsidR="00B43175" w:rsidRPr="009D537F" w:rsidRDefault="00B43175" w:rsidP="00B43175">
      <w:pPr>
        <w:pStyle w:val="Paragrafoelenco"/>
        <w:numPr>
          <w:ilvl w:val="0"/>
          <w:numId w:val="7"/>
        </w:numPr>
        <w:tabs>
          <w:tab w:val="left" w:pos="605"/>
        </w:tabs>
        <w:spacing w:before="180"/>
        <w:ind w:hanging="361"/>
        <w:jc w:val="both"/>
        <w:rPr>
          <w:sz w:val="24"/>
        </w:rPr>
      </w:pPr>
      <w:r>
        <w:rPr>
          <w:sz w:val="24"/>
        </w:rPr>
        <w:t>avviso</w:t>
      </w:r>
      <w:r>
        <w:rPr>
          <w:spacing w:val="14"/>
          <w:sz w:val="24"/>
        </w:rPr>
        <w:t xml:space="preserve"> </w:t>
      </w:r>
      <w:r>
        <w:rPr>
          <w:sz w:val="24"/>
        </w:rPr>
        <w:t>interno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reclutamento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Referente</w:t>
      </w:r>
      <w:r>
        <w:rPr>
          <w:spacing w:val="17"/>
          <w:sz w:val="24"/>
        </w:rPr>
        <w:t xml:space="preserve"> </w:t>
      </w:r>
      <w:r>
        <w:rPr>
          <w:sz w:val="24"/>
        </w:rPr>
        <w:t>PON</w:t>
      </w:r>
      <w:r>
        <w:rPr>
          <w:spacing w:val="14"/>
          <w:sz w:val="24"/>
        </w:rPr>
        <w:t xml:space="preserve"> </w:t>
      </w:r>
      <w:r w:rsidR="009D537F" w:rsidRPr="009D537F">
        <w:rPr>
          <w:sz w:val="24"/>
        </w:rPr>
        <w:t>4427-</w:t>
      </w:r>
      <w:r w:rsidR="009D537F">
        <w:rPr>
          <w:sz w:val="24"/>
        </w:rPr>
        <w:t>P</w:t>
      </w:r>
      <w:r w:rsidR="009D537F" w:rsidRPr="009D537F">
        <w:rPr>
          <w:sz w:val="24"/>
        </w:rPr>
        <w:t xml:space="preserve">otenziamento dell’educazione al patrimonio culturale, artistico, paesaggistico </w:t>
      </w:r>
      <w:proofErr w:type="spellStart"/>
      <w:r w:rsidR="009D537F" w:rsidRPr="009D537F">
        <w:rPr>
          <w:sz w:val="24"/>
        </w:rPr>
        <w:t>prot</w:t>
      </w:r>
      <w:proofErr w:type="spellEnd"/>
      <w:r w:rsidR="009D537F" w:rsidRPr="009D537F">
        <w:rPr>
          <w:sz w:val="24"/>
        </w:rPr>
        <w:t>.</w:t>
      </w:r>
      <w:r w:rsidR="009D537F">
        <w:rPr>
          <w:sz w:val="24"/>
        </w:rPr>
        <w:t>821/</w:t>
      </w:r>
      <w:proofErr w:type="spellStart"/>
      <w:r w:rsidR="009D537F">
        <w:rPr>
          <w:sz w:val="24"/>
        </w:rPr>
        <w:t>IV</w:t>
      </w:r>
      <w:proofErr w:type="spellEnd"/>
      <w:r w:rsidR="009D537F" w:rsidRPr="009D537F">
        <w:rPr>
          <w:sz w:val="24"/>
        </w:rPr>
        <w:t>.10 del 01/02/2019.</w:t>
      </w: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9D537F" w:rsidRPr="009D537F" w:rsidRDefault="009D537F" w:rsidP="009D537F">
      <w:pPr>
        <w:pStyle w:val="Paragrafoelenco"/>
        <w:numPr>
          <w:ilvl w:val="0"/>
          <w:numId w:val="7"/>
        </w:numPr>
        <w:tabs>
          <w:tab w:val="left" w:pos="605"/>
        </w:tabs>
        <w:spacing w:before="180"/>
        <w:ind w:hanging="361"/>
        <w:jc w:val="both"/>
        <w:rPr>
          <w:sz w:val="24"/>
        </w:rPr>
      </w:pPr>
      <w:r>
        <w:rPr>
          <w:sz w:val="24"/>
        </w:rPr>
        <w:t>avviso</w:t>
      </w:r>
      <w:r>
        <w:rPr>
          <w:spacing w:val="14"/>
          <w:sz w:val="24"/>
        </w:rPr>
        <w:t xml:space="preserve"> </w:t>
      </w:r>
      <w:r>
        <w:rPr>
          <w:sz w:val="24"/>
        </w:rPr>
        <w:t>interno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reclutamento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Referente per la Valutazione del </w:t>
      </w:r>
      <w:r>
        <w:rPr>
          <w:spacing w:val="17"/>
          <w:sz w:val="24"/>
        </w:rPr>
        <w:t xml:space="preserve"> </w:t>
      </w:r>
      <w:r>
        <w:rPr>
          <w:sz w:val="24"/>
        </w:rPr>
        <w:t>PON</w:t>
      </w:r>
      <w:r>
        <w:rPr>
          <w:spacing w:val="14"/>
          <w:sz w:val="24"/>
        </w:rPr>
        <w:t xml:space="preserve"> </w:t>
      </w:r>
      <w:r w:rsidRPr="009D537F">
        <w:rPr>
          <w:sz w:val="24"/>
        </w:rPr>
        <w:t>4427-</w:t>
      </w:r>
      <w:r>
        <w:rPr>
          <w:sz w:val="24"/>
        </w:rPr>
        <w:t>P</w:t>
      </w:r>
      <w:r w:rsidRPr="009D537F">
        <w:rPr>
          <w:sz w:val="24"/>
        </w:rPr>
        <w:t xml:space="preserve">otenziamento dell’educazione al patrimonio culturale, artistico, paesaggistico </w:t>
      </w:r>
      <w:proofErr w:type="spellStart"/>
      <w:r w:rsidRPr="009D537F">
        <w:rPr>
          <w:sz w:val="24"/>
        </w:rPr>
        <w:t>prot</w:t>
      </w:r>
      <w:proofErr w:type="spellEnd"/>
      <w:r w:rsidRPr="009D537F">
        <w:rPr>
          <w:sz w:val="24"/>
        </w:rPr>
        <w:t>.</w:t>
      </w:r>
      <w:r>
        <w:rPr>
          <w:sz w:val="24"/>
        </w:rPr>
        <w:t>820/</w:t>
      </w:r>
      <w:proofErr w:type="spellStart"/>
      <w:r>
        <w:rPr>
          <w:sz w:val="24"/>
        </w:rPr>
        <w:t>IV</w:t>
      </w:r>
      <w:proofErr w:type="spellEnd"/>
      <w:r w:rsidRPr="009D537F">
        <w:rPr>
          <w:sz w:val="24"/>
        </w:rPr>
        <w:t>.10 del 01/02/2019.</w:t>
      </w:r>
    </w:p>
    <w:p w:rsidR="00B43175" w:rsidRDefault="00B43175" w:rsidP="00B43175">
      <w:pPr>
        <w:pStyle w:val="Corpodeltesto"/>
        <w:spacing w:before="9"/>
        <w:rPr>
          <w:sz w:val="39"/>
        </w:rPr>
      </w:pPr>
    </w:p>
    <w:p w:rsidR="00B43175" w:rsidRDefault="00B43175" w:rsidP="00B43175">
      <w:pPr>
        <w:pStyle w:val="Heading1"/>
        <w:ind w:right="472"/>
        <w:jc w:val="both"/>
        <w:rPr>
          <w:rFonts w:ascii="Garamond" w:hAnsi="Garamond"/>
        </w:rPr>
      </w:pPr>
      <w:r>
        <w:t>Anche per quanto attiene le cause per la risoluzione anticipata del contratto, il trattamento dei dati personali e per tutt’altro quanto qui non espressamente esplicitato, si rimanda agli avvisi sopracitati</w:t>
      </w:r>
      <w:r>
        <w:rPr>
          <w:rFonts w:ascii="Garamond" w:hAnsi="Garamond"/>
        </w:rPr>
        <w:t>.</w:t>
      </w:r>
    </w:p>
    <w:p w:rsidR="00B43175" w:rsidRDefault="00B43175" w:rsidP="00B43175">
      <w:pPr>
        <w:pStyle w:val="Corpodeltesto"/>
        <w:spacing w:before="1"/>
        <w:rPr>
          <w:b/>
          <w:sz w:val="41"/>
        </w:rPr>
      </w:pPr>
    </w:p>
    <w:p w:rsidR="00B43175" w:rsidRDefault="00B43175" w:rsidP="00B43175">
      <w:pPr>
        <w:pStyle w:val="Corpodeltesto"/>
        <w:spacing w:line="244" w:lineRule="auto"/>
        <w:ind w:left="112" w:right="342"/>
        <w:jc w:val="both"/>
      </w:pPr>
      <w:r>
        <w:t>Si specifica che al presente decreto seguirà una lettera di incarico la cui validità sarà subordinata all’effettiva attivazione del progetto.</w:t>
      </w:r>
    </w:p>
    <w:p w:rsidR="00B43175" w:rsidRDefault="00B43175" w:rsidP="00B43175">
      <w:pPr>
        <w:pStyle w:val="Corpodeltesto"/>
        <w:spacing w:before="1"/>
      </w:pPr>
    </w:p>
    <w:p w:rsidR="00577963" w:rsidRPr="00B43175" w:rsidRDefault="00B43175" w:rsidP="00B43175">
      <w:pPr>
        <w:pStyle w:val="Corpodeltesto"/>
        <w:spacing w:before="90"/>
        <w:ind w:left="112"/>
      </w:pPr>
      <w:r>
        <w:t xml:space="preserve">Il presente decreto viene pubblicato in data </w:t>
      </w:r>
      <w:r w:rsidR="009D537F">
        <w:t>28</w:t>
      </w:r>
      <w:r>
        <w:t>/02/2019 sul sito dell’Istituto</w:t>
      </w:r>
      <w:r>
        <w:rPr>
          <w:spacing w:val="54"/>
        </w:rPr>
        <w:t xml:space="preserve"> </w:t>
      </w:r>
      <w:r>
        <w:rPr>
          <w:color w:val="0000FF"/>
          <w:spacing w:val="-174"/>
          <w:u w:val="single" w:color="0000FF"/>
        </w:rPr>
        <w:t>w</w:t>
      </w:r>
      <w:r>
        <w:rPr>
          <w:color w:val="0000FF"/>
          <w:spacing w:val="116"/>
        </w:rPr>
        <w:t xml:space="preserve"> </w:t>
      </w:r>
      <w:proofErr w:type="spellStart"/>
      <w:r>
        <w:rPr>
          <w:color w:val="0000FF"/>
          <w:u w:val="single" w:color="0000FF"/>
        </w:rPr>
        <w:t>ww.icbagnera.gov.it</w:t>
      </w:r>
      <w:proofErr w:type="spellEnd"/>
    </w:p>
    <w:p w:rsidR="00577963" w:rsidRPr="00577963" w:rsidRDefault="00577963" w:rsidP="00577963">
      <w:pPr>
        <w:rPr>
          <w:sz w:val="26"/>
          <w:szCs w:val="24"/>
        </w:rPr>
      </w:pPr>
    </w:p>
    <w:p w:rsidR="00C92216" w:rsidRDefault="00C92216" w:rsidP="00577963">
      <w:pPr>
        <w:spacing w:before="217"/>
        <w:ind w:left="220"/>
        <w:outlineLvl w:val="0"/>
        <w:rPr>
          <w:b/>
          <w:bCs/>
          <w:sz w:val="24"/>
          <w:szCs w:val="24"/>
        </w:rPr>
      </w:pPr>
    </w:p>
    <w:p w:rsidR="000E76FD" w:rsidRDefault="00B40C90" w:rsidP="00056A22">
      <w:pPr>
        <w:pStyle w:val="Corpodel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6704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0E76FD">
      <w:pPr>
        <w:pStyle w:val="Corpodeltesto"/>
        <w:spacing w:before="5"/>
        <w:rPr>
          <w:sz w:val="30"/>
        </w:rPr>
      </w:pPr>
    </w:p>
    <w:p w:rsidR="000E76FD" w:rsidRDefault="004E35B1">
      <w:pPr>
        <w:pStyle w:val="Corpodeltesto"/>
        <w:ind w:left="5725"/>
      </w:pPr>
      <w:r>
        <w:t>IL DIRIGENTE SCOLASTICO</w:t>
      </w:r>
    </w:p>
    <w:p w:rsidR="000E76FD" w:rsidRDefault="004E35B1">
      <w:pPr>
        <w:pStyle w:val="Corpodeltesto"/>
        <w:ind w:left="6025"/>
      </w:pPr>
      <w:r>
        <w:t>Dott.ssa Loredana Termite</w:t>
      </w:r>
    </w:p>
    <w:p w:rsidR="000E76FD" w:rsidRDefault="004E35B1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deltesto"/>
        <w:rPr>
          <w:sz w:val="26"/>
        </w:rPr>
      </w:pPr>
    </w:p>
    <w:p w:rsidR="000E76FD" w:rsidRDefault="000E76FD">
      <w:pPr>
        <w:pStyle w:val="Corpodeltesto"/>
        <w:spacing w:before="3"/>
        <w:rPr>
          <w:sz w:val="33"/>
        </w:rPr>
      </w:pPr>
    </w:p>
    <w:p w:rsidR="000E76FD" w:rsidRDefault="000E76FD">
      <w:pPr>
        <w:pStyle w:val="Corpodel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5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6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56A22"/>
    <w:rsid w:val="00062B8D"/>
    <w:rsid w:val="000C4FA5"/>
    <w:rsid w:val="000E1789"/>
    <w:rsid w:val="000E76FD"/>
    <w:rsid w:val="000F277E"/>
    <w:rsid w:val="000F7081"/>
    <w:rsid w:val="00110844"/>
    <w:rsid w:val="00143C1F"/>
    <w:rsid w:val="0016207C"/>
    <w:rsid w:val="0016520D"/>
    <w:rsid w:val="001E383C"/>
    <w:rsid w:val="00224170"/>
    <w:rsid w:val="00236AEB"/>
    <w:rsid w:val="00271232"/>
    <w:rsid w:val="00286841"/>
    <w:rsid w:val="0029144D"/>
    <w:rsid w:val="002A4A84"/>
    <w:rsid w:val="002B362B"/>
    <w:rsid w:val="002E3317"/>
    <w:rsid w:val="00303483"/>
    <w:rsid w:val="0031744D"/>
    <w:rsid w:val="003453BB"/>
    <w:rsid w:val="003F326E"/>
    <w:rsid w:val="003F67B7"/>
    <w:rsid w:val="00423859"/>
    <w:rsid w:val="004D7B8C"/>
    <w:rsid w:val="004E35B1"/>
    <w:rsid w:val="004F0605"/>
    <w:rsid w:val="004F274F"/>
    <w:rsid w:val="004F3F2C"/>
    <w:rsid w:val="004F7765"/>
    <w:rsid w:val="004F7F64"/>
    <w:rsid w:val="00543764"/>
    <w:rsid w:val="0054704C"/>
    <w:rsid w:val="005778E5"/>
    <w:rsid w:val="00577963"/>
    <w:rsid w:val="00596A37"/>
    <w:rsid w:val="0059763B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B2F84"/>
    <w:rsid w:val="00712C17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4206"/>
    <w:rsid w:val="008B3CAE"/>
    <w:rsid w:val="008C1698"/>
    <w:rsid w:val="008D0AE0"/>
    <w:rsid w:val="00904AE6"/>
    <w:rsid w:val="00934BD2"/>
    <w:rsid w:val="00957070"/>
    <w:rsid w:val="009A4F4B"/>
    <w:rsid w:val="009D2B28"/>
    <w:rsid w:val="009D537F"/>
    <w:rsid w:val="009E3CA5"/>
    <w:rsid w:val="00AA6992"/>
    <w:rsid w:val="00AB55AC"/>
    <w:rsid w:val="00B025B8"/>
    <w:rsid w:val="00B02E10"/>
    <w:rsid w:val="00B0719A"/>
    <w:rsid w:val="00B07A17"/>
    <w:rsid w:val="00B40C90"/>
    <w:rsid w:val="00B43175"/>
    <w:rsid w:val="00B47736"/>
    <w:rsid w:val="00B522AC"/>
    <w:rsid w:val="00B771A1"/>
    <w:rsid w:val="00B856ED"/>
    <w:rsid w:val="00BA1A8F"/>
    <w:rsid w:val="00BE543A"/>
    <w:rsid w:val="00C120AB"/>
    <w:rsid w:val="00C14A53"/>
    <w:rsid w:val="00C24B7B"/>
    <w:rsid w:val="00C73FB9"/>
    <w:rsid w:val="00C92216"/>
    <w:rsid w:val="00C94CB6"/>
    <w:rsid w:val="00C9672A"/>
    <w:rsid w:val="00CB778F"/>
    <w:rsid w:val="00CE42C4"/>
    <w:rsid w:val="00CF10D8"/>
    <w:rsid w:val="00CF1D07"/>
    <w:rsid w:val="00D259E1"/>
    <w:rsid w:val="00D70EE9"/>
    <w:rsid w:val="00DC56E1"/>
    <w:rsid w:val="00DF08E5"/>
    <w:rsid w:val="00E237C4"/>
    <w:rsid w:val="00E6746C"/>
    <w:rsid w:val="00EC57A0"/>
    <w:rsid w:val="00ED6BED"/>
    <w:rsid w:val="00F0768C"/>
    <w:rsid w:val="00F25754"/>
    <w:rsid w:val="00F86A84"/>
    <w:rsid w:val="00F9558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Heading1">
    <w:name w:val="Heading 1"/>
    <w:basedOn w:val="Normale"/>
    <w:uiPriority w:val="1"/>
    <w:qFormat/>
    <w:rsid w:val="00C73FB9"/>
    <w:pPr>
      <w:ind w:left="112"/>
      <w:outlineLvl w:val="1"/>
    </w:pPr>
    <w:rPr>
      <w:b/>
      <w:bCs/>
      <w:sz w:val="24"/>
      <w:szCs w:val="24"/>
    </w:rPr>
  </w:style>
  <w:style w:type="character" w:customStyle="1" w:styleId="CorpotestoCarattere">
    <w:name w:val="Corpo testo Carattere"/>
    <w:uiPriority w:val="1"/>
    <w:rsid w:val="0059763B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8</cp:revision>
  <dcterms:created xsi:type="dcterms:W3CDTF">2019-02-27T15:38:00Z</dcterms:created>
  <dcterms:modified xsi:type="dcterms:W3CDTF">2019-02-28T10:21:00Z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