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6FD" w:rsidRDefault="004E35B1">
      <w:pPr>
        <w:pStyle w:val="Corpotesto"/>
        <w:ind w:left="178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019096" cy="6938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096" cy="69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6FD" w:rsidRDefault="004E35B1">
      <w:pPr>
        <w:pStyle w:val="Corpotesto"/>
        <w:spacing w:before="7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3589654</wp:posOffset>
            </wp:positionH>
            <wp:positionV relativeFrom="paragraph">
              <wp:posOffset>175513</wp:posOffset>
            </wp:positionV>
            <wp:extent cx="389249" cy="465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49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76FD" w:rsidRDefault="004E35B1">
      <w:pPr>
        <w:pStyle w:val="Corpotesto"/>
        <w:spacing w:line="258" w:lineRule="exact"/>
        <w:ind w:left="1973"/>
        <w:rPr>
          <w:rFonts w:ascii="Georgia" w:hAnsi="Georgia"/>
        </w:rPr>
      </w:pPr>
      <w:r>
        <w:rPr>
          <w:rFonts w:ascii="Georgia" w:hAnsi="Georgia"/>
        </w:rPr>
        <w:t>Ministero dell’Istruzione, dell’Università e della Ricerca</w:t>
      </w:r>
    </w:p>
    <w:p w:rsidR="000E76FD" w:rsidRDefault="004E35B1">
      <w:pPr>
        <w:spacing w:before="21"/>
        <w:ind w:left="3008"/>
        <w:rPr>
          <w:rFonts w:ascii="Georgia"/>
        </w:rPr>
      </w:pPr>
      <w:r>
        <w:rPr>
          <w:rFonts w:ascii="Georgia"/>
        </w:rPr>
        <w:t>Ufficio Scolastico Regionale per il Lazio</w:t>
      </w:r>
    </w:p>
    <w:p w:rsidR="000E76FD" w:rsidRDefault="004E35B1">
      <w:pPr>
        <w:spacing w:before="21"/>
        <w:ind w:left="2434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ISTITUTO COMPRENSIVO “GIUSEPPE BAGNERA”</w:t>
      </w:r>
    </w:p>
    <w:p w:rsidR="000E76FD" w:rsidRPr="006865FC" w:rsidRDefault="004E35B1">
      <w:pPr>
        <w:spacing w:before="17" w:line="264" w:lineRule="auto"/>
        <w:ind w:left="646" w:right="641" w:firstLine="693"/>
        <w:rPr>
          <w:rFonts w:ascii="Georgia"/>
          <w:sz w:val="20"/>
        </w:rPr>
      </w:pPr>
      <w:r>
        <w:rPr>
          <w:rFonts w:ascii="Georgia"/>
          <w:sz w:val="20"/>
        </w:rPr>
        <w:t>Sede centrale - Via Bagnera 64 - 00146 - Roma - Tel. 06/5580690 - Fax 06/5599317 DistrettoScolastico23-MunicipioXI(exXV)-Cod.Mecc.</w:t>
      </w:r>
      <w:r w:rsidRPr="006865FC">
        <w:rPr>
          <w:rFonts w:ascii="Georgia"/>
          <w:sz w:val="20"/>
        </w:rPr>
        <w:t>RMIC8FS007-Cod.Fisc.97713450589</w:t>
      </w:r>
    </w:p>
    <w:p w:rsidR="000E76FD" w:rsidRPr="00110844" w:rsidRDefault="004E35B1">
      <w:pPr>
        <w:spacing w:line="224" w:lineRule="exact"/>
        <w:ind w:left="494"/>
        <w:rPr>
          <w:rFonts w:ascii="Georgia"/>
          <w:sz w:val="20"/>
          <w:lang w:val="en-US"/>
        </w:rPr>
      </w:pPr>
      <w:r w:rsidRPr="00110844">
        <w:rPr>
          <w:rFonts w:ascii="Georgia"/>
          <w:sz w:val="20"/>
          <w:lang w:val="en-US"/>
        </w:rPr>
        <w:t xml:space="preserve">Sito web: </w:t>
      </w:r>
      <w:hyperlink r:id="rId9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www.icbagnera.gov.it</w:t>
        </w:r>
      </w:hyperlink>
      <w:r w:rsidRPr="00110844">
        <w:rPr>
          <w:rFonts w:ascii="Georgia"/>
          <w:sz w:val="20"/>
          <w:lang w:val="en-US"/>
        </w:rPr>
        <w:t xml:space="preserve">- EMail: </w:t>
      </w:r>
      <w:hyperlink r:id="rId10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rmic8fs007@istruzione.it</w:t>
        </w:r>
      </w:hyperlink>
      <w:r w:rsidRPr="00110844">
        <w:rPr>
          <w:rFonts w:ascii="Georgia"/>
          <w:sz w:val="20"/>
          <w:lang w:val="en-US"/>
        </w:rPr>
        <w:t xml:space="preserve">- Pec: </w:t>
      </w:r>
      <w:hyperlink r:id="rId11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rmic8fs007@pec.istruzione.it</w:t>
        </w:r>
      </w:hyperlink>
    </w:p>
    <w:p w:rsidR="000E76FD" w:rsidRDefault="000E76FD">
      <w:pPr>
        <w:pStyle w:val="Corpotesto"/>
        <w:spacing w:before="3"/>
        <w:rPr>
          <w:rFonts w:ascii="Georgia"/>
          <w:sz w:val="22"/>
          <w:lang w:val="en-US"/>
        </w:rPr>
      </w:pPr>
    </w:p>
    <w:p w:rsidR="00286841" w:rsidRPr="00110844" w:rsidRDefault="00286841">
      <w:pPr>
        <w:pStyle w:val="Corpotesto"/>
        <w:spacing w:before="3"/>
        <w:rPr>
          <w:rFonts w:ascii="Georgia"/>
          <w:sz w:val="22"/>
          <w:lang w:val="en-US"/>
        </w:rPr>
      </w:pPr>
    </w:p>
    <w:p w:rsidR="000E76FD" w:rsidRDefault="004E35B1">
      <w:pPr>
        <w:pStyle w:val="Corpotesto"/>
        <w:tabs>
          <w:tab w:val="left" w:pos="7194"/>
        </w:tabs>
        <w:ind w:left="113"/>
      </w:pPr>
      <w:r>
        <w:t>Prot.</w:t>
      </w:r>
      <w:r w:rsidR="00C73FB9">
        <w:t>n.</w:t>
      </w:r>
      <w:r w:rsidR="00B528FB">
        <w:t>2337</w:t>
      </w:r>
      <w:r w:rsidR="00C73FB9">
        <w:t xml:space="preserve"> </w:t>
      </w:r>
      <w:r w:rsidR="0062738B">
        <w:t>/ IV.10</w:t>
      </w:r>
      <w:r w:rsidR="00110844">
        <w:tab/>
        <w:t>Roma,</w:t>
      </w:r>
      <w:r w:rsidR="00D8620B">
        <w:t xml:space="preserve"> </w:t>
      </w:r>
      <w:r w:rsidR="00B528FB">
        <w:t>11</w:t>
      </w:r>
      <w:r w:rsidR="00D8620B">
        <w:t xml:space="preserve">  Marzo  </w:t>
      </w:r>
      <w:r w:rsidR="00286841">
        <w:t>2019</w:t>
      </w:r>
    </w:p>
    <w:p w:rsidR="00C73FB9" w:rsidRDefault="00C73FB9" w:rsidP="00C73FB9">
      <w:pPr>
        <w:pStyle w:val="Corpotesto"/>
        <w:tabs>
          <w:tab w:val="left" w:pos="7194"/>
        </w:tabs>
        <w:ind w:left="113"/>
        <w:jc w:val="right"/>
      </w:pPr>
    </w:p>
    <w:p w:rsidR="00C73FB9" w:rsidRDefault="00C73FB9" w:rsidP="00C73FB9">
      <w:pPr>
        <w:pStyle w:val="Corpotesto"/>
        <w:ind w:left="6484" w:right="1479" w:hanging="48"/>
      </w:pPr>
      <w:r>
        <w:t>AI DOCENTI</w:t>
      </w:r>
    </w:p>
    <w:p w:rsidR="009F69E7" w:rsidRDefault="00C67810" w:rsidP="00D8620B">
      <w:pPr>
        <w:pStyle w:val="Corpotesto"/>
      </w:pPr>
      <w:r>
        <w:t xml:space="preserve">                                                                                                 </w:t>
      </w:r>
    </w:p>
    <w:p w:rsidR="00D8620B" w:rsidRDefault="009F69E7" w:rsidP="00D8620B">
      <w:pPr>
        <w:pStyle w:val="Corpotesto"/>
      </w:pPr>
      <w:r>
        <w:t xml:space="preserve">                                                                                                  </w:t>
      </w:r>
      <w:bookmarkStart w:id="0" w:name="_GoBack"/>
      <w:bookmarkEnd w:id="0"/>
      <w:r w:rsidR="00C67810">
        <w:t>BLASI ANTONELLA</w:t>
      </w:r>
    </w:p>
    <w:p w:rsidR="00D8620B" w:rsidRDefault="00D07AEC" w:rsidP="00D07AEC">
      <w:pPr>
        <w:pStyle w:val="Corpotesto"/>
        <w:jc w:val="center"/>
      </w:pPr>
      <w:r>
        <w:t xml:space="preserve">                                                                            </w:t>
      </w:r>
      <w:r w:rsidR="00D8620B">
        <w:t xml:space="preserve"> BONI ALESSIA</w:t>
      </w:r>
    </w:p>
    <w:p w:rsidR="00D8620B" w:rsidRDefault="00D07AEC" w:rsidP="00D07AEC">
      <w:pPr>
        <w:pStyle w:val="Corpotesto"/>
        <w:jc w:val="center"/>
      </w:pPr>
      <w:r>
        <w:t xml:space="preserve">                                                                     </w:t>
      </w:r>
      <w:r w:rsidR="00D8620B">
        <w:t>BONOMO MILENIA</w:t>
      </w:r>
    </w:p>
    <w:p w:rsidR="00D07AEC" w:rsidRDefault="00D07AEC" w:rsidP="00D07AEC">
      <w:pPr>
        <w:pStyle w:val="Corpotesto"/>
        <w:jc w:val="center"/>
      </w:pPr>
      <w:r>
        <w:t xml:space="preserve">                                                                  </w:t>
      </w:r>
      <w:r w:rsidR="00C73FB9">
        <w:t xml:space="preserve"> CIGLIOLA</w:t>
      </w:r>
      <w:r w:rsidR="00D8620B">
        <w:t xml:space="preserve"> ANTONIO</w:t>
      </w:r>
    </w:p>
    <w:p w:rsidR="00D8620B" w:rsidRDefault="00D07AEC" w:rsidP="00D07AEC">
      <w:pPr>
        <w:pStyle w:val="Corpotesto"/>
        <w:jc w:val="center"/>
      </w:pPr>
      <w:r>
        <w:t xml:space="preserve">                                                                        </w:t>
      </w:r>
      <w:r w:rsidR="00D8620B">
        <w:t>DI CERBO LAURA</w:t>
      </w:r>
    </w:p>
    <w:p w:rsidR="00C27FB2" w:rsidRDefault="009F69E7" w:rsidP="00B528FB">
      <w:pPr>
        <w:pStyle w:val="Corpotesto"/>
        <w:ind w:right="1747"/>
        <w:jc w:val="right"/>
      </w:pPr>
      <w:r>
        <w:t xml:space="preserve">              </w:t>
      </w:r>
      <w:r w:rsidR="00C27FB2">
        <w:t>PIERGIOVANNI EMILIANO</w:t>
      </w:r>
    </w:p>
    <w:p w:rsidR="00C27FB2" w:rsidRDefault="00C27FB2" w:rsidP="00B528FB">
      <w:pPr>
        <w:pStyle w:val="Corpotesto"/>
        <w:ind w:right="1747"/>
        <w:jc w:val="right"/>
      </w:pPr>
      <w:r>
        <w:t xml:space="preserve">                                                  </w:t>
      </w:r>
      <w:r w:rsidR="00B528FB">
        <w:t xml:space="preserve">                        </w:t>
      </w:r>
      <w:r>
        <w:t>RAGNATELLI MICHELE</w:t>
      </w:r>
    </w:p>
    <w:p w:rsidR="00C27FB2" w:rsidRDefault="00C27FB2" w:rsidP="00B528FB">
      <w:pPr>
        <w:pStyle w:val="Corpotesto"/>
        <w:ind w:right="1747"/>
        <w:jc w:val="right"/>
      </w:pPr>
      <w:r>
        <w:t xml:space="preserve">                                                                                  SERRAO MARIA DOMENICA</w:t>
      </w:r>
    </w:p>
    <w:p w:rsidR="00C27FB2" w:rsidRDefault="00C27FB2" w:rsidP="00C27FB2">
      <w:pPr>
        <w:pStyle w:val="Corpotesto"/>
        <w:ind w:right="1747"/>
      </w:pPr>
    </w:p>
    <w:p w:rsidR="00C73FB9" w:rsidRDefault="00CD69BA" w:rsidP="00C27FB2">
      <w:pPr>
        <w:pStyle w:val="Corpotesto"/>
        <w:ind w:right="1747"/>
      </w:pPr>
      <w:r>
        <w:t xml:space="preserve">                                                                                                </w:t>
      </w:r>
      <w:r w:rsidR="00C73FB9">
        <w:t xml:space="preserve">ALBO ON LINE </w:t>
      </w:r>
    </w:p>
    <w:p w:rsidR="00C27FB2" w:rsidRDefault="00C27FB2" w:rsidP="00C27FB2">
      <w:pPr>
        <w:pStyle w:val="Corpotesto"/>
        <w:ind w:right="1747"/>
      </w:pPr>
    </w:p>
    <w:p w:rsidR="00C73FB9" w:rsidRDefault="00C73FB9" w:rsidP="00C73FB9">
      <w:pPr>
        <w:pStyle w:val="Corpotesto"/>
        <w:ind w:left="5760" w:right="1747"/>
      </w:pPr>
      <w:r>
        <w:t>AGLI ATTI</w:t>
      </w:r>
    </w:p>
    <w:p w:rsidR="00C27FB2" w:rsidRDefault="00C27FB2" w:rsidP="00C27FB2">
      <w:pPr>
        <w:pStyle w:val="Titolo11"/>
        <w:spacing w:before="212"/>
        <w:ind w:left="0"/>
      </w:pPr>
    </w:p>
    <w:p w:rsidR="00C73FB9" w:rsidRDefault="00C73FB9" w:rsidP="00C73FB9">
      <w:pPr>
        <w:pStyle w:val="Titolo11"/>
        <w:spacing w:before="212"/>
      </w:pPr>
      <w:r>
        <w:t>Og</w:t>
      </w:r>
      <w:r w:rsidR="00C27FB2">
        <w:t>getto: Decreto nomine – incarichi</w:t>
      </w:r>
      <w:r>
        <w:t xml:space="preserve"> di </w:t>
      </w:r>
      <w:r w:rsidR="00C27FB2">
        <w:t xml:space="preserve">ESPERTI, TUTOR, FIGURE AGGIUNTIVE </w:t>
      </w:r>
    </w:p>
    <w:p w:rsidR="00C73FB9" w:rsidRPr="008474B0" w:rsidRDefault="00C73FB9" w:rsidP="00C73FB9">
      <w:pPr>
        <w:spacing w:line="238" w:lineRule="auto"/>
        <w:ind w:left="7"/>
        <w:jc w:val="center"/>
        <w:rPr>
          <w:b/>
          <w:sz w:val="24"/>
          <w:szCs w:val="24"/>
        </w:rPr>
      </w:pPr>
      <w:r>
        <w:rPr>
          <w:b/>
          <w:sz w:val="24"/>
        </w:rPr>
        <w:t>-   nell’ambito del PON</w:t>
      </w:r>
      <w:r w:rsidRPr="008474B0">
        <w:rPr>
          <w:b/>
          <w:sz w:val="24"/>
          <w:szCs w:val="24"/>
        </w:rPr>
        <w:t>4427-POTENZIAMENTO DELL’EDUCAZIONE AL PATRIMONIO CULT</w:t>
      </w:r>
      <w:r w:rsidR="00045E5F">
        <w:rPr>
          <w:b/>
          <w:sz w:val="24"/>
          <w:szCs w:val="24"/>
        </w:rPr>
        <w:t>URALE, ARTISTICO, PAESAGGISTICO</w:t>
      </w:r>
      <w:r w:rsidRPr="008474B0">
        <w:rPr>
          <w:b/>
          <w:sz w:val="24"/>
          <w:szCs w:val="24"/>
        </w:rPr>
        <w:t>.</w:t>
      </w:r>
    </w:p>
    <w:p w:rsidR="00C73FB9" w:rsidRPr="008474B0" w:rsidRDefault="00C73FB9" w:rsidP="00C73FB9">
      <w:pPr>
        <w:spacing w:line="238" w:lineRule="auto"/>
        <w:ind w:left="7"/>
        <w:jc w:val="center"/>
        <w:rPr>
          <w:b/>
          <w:sz w:val="24"/>
          <w:szCs w:val="24"/>
        </w:rPr>
      </w:pPr>
      <w:r w:rsidRPr="008474B0">
        <w:rPr>
          <w:b/>
          <w:sz w:val="24"/>
          <w:szCs w:val="24"/>
        </w:rPr>
        <w:t>CODICE PROGETTO: 10.2.5A- FSEPON-LA-2018-14</w:t>
      </w:r>
    </w:p>
    <w:p w:rsidR="00C73FB9" w:rsidRPr="0059763B" w:rsidRDefault="00C73FB9" w:rsidP="0059763B">
      <w:pPr>
        <w:spacing w:line="238" w:lineRule="auto"/>
        <w:ind w:left="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Cup: B89F17000180006</w:t>
      </w:r>
    </w:p>
    <w:p w:rsidR="00C73FB9" w:rsidRDefault="00C73FB9" w:rsidP="00C73FB9">
      <w:pPr>
        <w:ind w:left="112"/>
        <w:rPr>
          <w:b/>
          <w:sz w:val="24"/>
        </w:rPr>
      </w:pPr>
    </w:p>
    <w:p w:rsidR="0059763B" w:rsidRDefault="0059763B" w:rsidP="0059763B">
      <w:pPr>
        <w:pStyle w:val="Corpotesto"/>
        <w:ind w:right="116"/>
        <w:jc w:val="both"/>
      </w:pPr>
      <w:r>
        <w:rPr>
          <w:b/>
        </w:rPr>
        <w:t xml:space="preserve">VISTO </w:t>
      </w:r>
      <w:r>
        <w:t xml:space="preserve">Il Programma Operativo Nazionale “Per la Scuola, competenze e ambienti per l’apprendimento” 2014-2020. Asse I-Istruzione-Fondo Sociale Europeo (FSE). </w:t>
      </w:r>
    </w:p>
    <w:p w:rsidR="0059763B" w:rsidRPr="0046382A" w:rsidRDefault="0059763B" w:rsidP="0059763B">
      <w:pPr>
        <w:spacing w:line="238" w:lineRule="auto"/>
        <w:ind w:left="7"/>
        <w:jc w:val="both"/>
        <w:rPr>
          <w:sz w:val="24"/>
        </w:rPr>
      </w:pPr>
      <w:r>
        <w:rPr>
          <w:sz w:val="24"/>
        </w:rPr>
        <w:t>Obiettivo specifico10.2. Azione 10.2.5</w:t>
      </w:r>
      <w:r w:rsidRPr="001E072C">
        <w:rPr>
          <w:sz w:val="24"/>
        </w:rPr>
        <w:t>Azioni volte allo sviluppo delle competenze trasversali con particolare attenzione a quelle volte alla diffusione della cultura imprenditoriale</w:t>
      </w:r>
      <w:r>
        <w:rPr>
          <w:sz w:val="24"/>
        </w:rPr>
        <w:t>.</w:t>
      </w:r>
    </w:p>
    <w:p w:rsidR="0059763B" w:rsidRDefault="0059763B" w:rsidP="0059763B">
      <w:pPr>
        <w:spacing w:line="238" w:lineRule="auto"/>
        <w:ind w:left="7"/>
        <w:jc w:val="both"/>
        <w:rPr>
          <w:sz w:val="24"/>
        </w:rPr>
      </w:pPr>
      <w:r>
        <w:rPr>
          <w:sz w:val="24"/>
        </w:rPr>
        <w:t>Avviso AOODGEFID prot. n.</w:t>
      </w:r>
      <w:r w:rsidRPr="001E072C">
        <w:rPr>
          <w:sz w:val="24"/>
        </w:rPr>
        <w:t xml:space="preserve"> 4427 del 02 maggio 2017</w:t>
      </w:r>
      <w:r>
        <w:rPr>
          <w:sz w:val="24"/>
        </w:rPr>
        <w:t xml:space="preserve"> P</w:t>
      </w:r>
      <w:r w:rsidRPr="001E072C">
        <w:rPr>
          <w:sz w:val="24"/>
        </w:rPr>
        <w:t>otenziamento dell’educazione al patrimonio cult</w:t>
      </w:r>
      <w:r w:rsidR="00D07AEC">
        <w:rPr>
          <w:sz w:val="24"/>
        </w:rPr>
        <w:t>urale, artistico, paesaggistico</w:t>
      </w:r>
      <w:r>
        <w:rPr>
          <w:sz w:val="24"/>
        </w:rPr>
        <w:t>.</w:t>
      </w:r>
    </w:p>
    <w:p w:rsidR="0059763B" w:rsidRDefault="0059763B" w:rsidP="0059763B">
      <w:pPr>
        <w:pStyle w:val="Corpotesto"/>
        <w:ind w:right="118"/>
        <w:jc w:val="both"/>
      </w:pPr>
    </w:p>
    <w:p w:rsidR="000E76FD" w:rsidRDefault="004E35B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Plessosecondaria1°grado-ViaS.Gherardi,85-00146Roma-Tel06/5584942–Fax06/55369637 Plessoprimaria-G.Pascoli-ViaDeiPapareschi,22/A-00146-Roma-Tel06/5594585–Fax06/5587914 Plessoprimaria-V.Cuoco-ViaBlaserna47-00146-Roma-Tel.06/5576260–Fax06/55369595</w:t>
      </w:r>
    </w:p>
    <w:p w:rsidR="000E76FD" w:rsidRDefault="004E35B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Plessoinfanzia-M.L.Giuliani-ViaBlaserna47-00146-Roma-Tel.06/5576260–Fax06/55369595 Plessoprimaria-R.Guttuso-ViaCruto,41-00146RomaTel.06/5588843–Fax06/55369581</w:t>
      </w:r>
    </w:p>
    <w:p w:rsidR="00596A37" w:rsidRDefault="00596A37" w:rsidP="0059763B">
      <w:pPr>
        <w:spacing w:line="247" w:lineRule="auto"/>
        <w:rPr>
          <w:rFonts w:ascii="Georgia" w:hAnsi="Georgia"/>
          <w:sz w:val="16"/>
        </w:rPr>
      </w:pPr>
    </w:p>
    <w:p w:rsidR="00596A37" w:rsidRDefault="00596A37" w:rsidP="00596A37">
      <w:pPr>
        <w:spacing w:line="247" w:lineRule="auto"/>
        <w:rPr>
          <w:rFonts w:ascii="Georgia" w:hAnsi="Georgia"/>
          <w:sz w:val="16"/>
        </w:rPr>
        <w:sectPr w:rsidR="00596A37">
          <w:type w:val="continuous"/>
          <w:pgSz w:w="11910" w:h="16840"/>
          <w:pgMar w:top="960" w:right="1020" w:bottom="280" w:left="1020" w:header="720" w:footer="720" w:gutter="0"/>
          <w:cols w:space="720"/>
        </w:sectPr>
      </w:pPr>
    </w:p>
    <w:p w:rsidR="000E76FD" w:rsidRDefault="000E76FD">
      <w:pPr>
        <w:pStyle w:val="Corpotesto"/>
        <w:spacing w:before="4"/>
        <w:rPr>
          <w:rFonts w:ascii="Georgia"/>
          <w:sz w:val="13"/>
        </w:rPr>
      </w:pPr>
    </w:p>
    <w:p w:rsidR="004F0605" w:rsidRDefault="004F0605">
      <w:pPr>
        <w:spacing w:before="106"/>
        <w:ind w:left="1049"/>
        <w:rPr>
          <w:rFonts w:ascii="Georgia" w:hAnsi="Georgia"/>
          <w:sz w:val="16"/>
        </w:rPr>
      </w:pPr>
    </w:p>
    <w:p w:rsidR="000E76FD" w:rsidRDefault="004E35B1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</w:t>
      </w:r>
      <w:r w:rsidR="00045E5F">
        <w:rPr>
          <w:rFonts w:ascii="Georgia" w:hAnsi="Georgia"/>
          <w:sz w:val="16"/>
        </w:rPr>
        <w:t xml:space="preserve"> </w:t>
      </w:r>
      <w:r>
        <w:rPr>
          <w:rFonts w:ascii="Georgia" w:hAnsi="Georgia"/>
          <w:sz w:val="16"/>
        </w:rPr>
        <w:t>COMPRENSIVO“G.BAGNERA”-ViaBagnera,64–00146Roma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596A37" w:rsidRDefault="00596A37" w:rsidP="003F67B7">
      <w:pPr>
        <w:pStyle w:val="Corpotesto"/>
        <w:spacing w:line="237" w:lineRule="auto"/>
        <w:ind w:right="111"/>
      </w:pPr>
    </w:p>
    <w:p w:rsidR="00C27FB2" w:rsidRDefault="00C27FB2" w:rsidP="00C27FB2">
      <w:pPr>
        <w:spacing w:line="234" w:lineRule="auto"/>
        <w:ind w:left="7" w:right="20"/>
        <w:jc w:val="both"/>
        <w:rPr>
          <w:b/>
          <w:sz w:val="24"/>
        </w:rPr>
      </w:pPr>
    </w:p>
    <w:p w:rsidR="00C27FB2" w:rsidRDefault="00C27FB2" w:rsidP="00C27FB2">
      <w:pPr>
        <w:spacing w:line="234" w:lineRule="auto"/>
        <w:ind w:left="7" w:right="20"/>
        <w:jc w:val="both"/>
        <w:rPr>
          <w:b/>
          <w:sz w:val="24"/>
        </w:rPr>
      </w:pPr>
    </w:p>
    <w:p w:rsidR="00C27FB2" w:rsidRDefault="00C27FB2" w:rsidP="00C27FB2">
      <w:pPr>
        <w:spacing w:line="234" w:lineRule="auto"/>
        <w:ind w:left="7" w:right="20"/>
        <w:jc w:val="both"/>
        <w:rPr>
          <w:b/>
          <w:sz w:val="24"/>
        </w:rPr>
      </w:pPr>
    </w:p>
    <w:p w:rsidR="00C27FB2" w:rsidRDefault="00C27FB2" w:rsidP="00C27FB2">
      <w:pPr>
        <w:spacing w:line="234" w:lineRule="auto"/>
        <w:ind w:left="7" w:right="20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>la nota MIUR Prot.n. 8202 del 29/03/2018. con la quale sono state comunicate le graduatorie definitive dei progetti relativi all’avviso AOODGEFID prot.n.</w:t>
      </w:r>
      <w:r w:rsidRPr="001E072C">
        <w:rPr>
          <w:sz w:val="24"/>
        </w:rPr>
        <w:t xml:space="preserve"> 4427 del 02 maggio 2017</w:t>
      </w:r>
      <w:r>
        <w:rPr>
          <w:sz w:val="24"/>
        </w:rPr>
        <w:t>;</w:t>
      </w:r>
    </w:p>
    <w:p w:rsidR="00C27FB2" w:rsidRDefault="00C27FB2" w:rsidP="00C27FB2">
      <w:pPr>
        <w:pStyle w:val="Corpotesto"/>
      </w:pPr>
    </w:p>
    <w:p w:rsidR="00AB71F4" w:rsidRDefault="00AB71F4" w:rsidP="00C27FB2">
      <w:pPr>
        <w:pStyle w:val="Corpotesto"/>
      </w:pPr>
    </w:p>
    <w:p w:rsidR="00C27FB2" w:rsidRDefault="00C27FB2" w:rsidP="00C27FB2">
      <w:pPr>
        <w:pStyle w:val="Corpotesto"/>
        <w:ind w:left="113" w:right="113"/>
        <w:jc w:val="both"/>
      </w:pPr>
      <w:r>
        <w:rPr>
          <w:b/>
        </w:rPr>
        <w:t xml:space="preserve">VISTA </w:t>
      </w:r>
      <w:r>
        <w:t>la nota autorizzativa del MIUR prot. n. AOODGEFID/9284 del 10/04/2018 che rappresenta la formale autorizzazione del progetto</w:t>
      </w:r>
    </w:p>
    <w:p w:rsidR="00AB71F4" w:rsidRDefault="00AB71F4" w:rsidP="00C27FB2">
      <w:pPr>
        <w:pStyle w:val="Corpotesto"/>
        <w:ind w:left="113" w:right="113"/>
        <w:jc w:val="both"/>
        <w:rPr>
          <w:b/>
        </w:rPr>
      </w:pPr>
    </w:p>
    <w:p w:rsidR="00C27FB2" w:rsidRDefault="00C27FB2" w:rsidP="00C27FB2">
      <w:pPr>
        <w:pStyle w:val="Corpotesto"/>
        <w:spacing w:before="7"/>
        <w:rPr>
          <w:sz w:val="23"/>
        </w:rPr>
      </w:pPr>
    </w:p>
    <w:p w:rsidR="00C27FB2" w:rsidRPr="00381A55" w:rsidRDefault="00C27FB2" w:rsidP="00C27FB2">
      <w:pPr>
        <w:pStyle w:val="Corpotesto"/>
        <w:spacing w:line="235" w:lineRule="auto"/>
        <w:ind w:left="113" w:right="122"/>
        <w:jc w:val="both"/>
      </w:pPr>
      <w:r>
        <w:rPr>
          <w:b/>
        </w:rPr>
        <w:t xml:space="preserve">VISTO </w:t>
      </w:r>
      <w:r>
        <w:t>il Decreto Legislativo 30 marzo 2001, n. 165 recante “Norme generali sull’ordinamento del lavoro alle dipendenze della Amministrazioni Pubbliche” e ss.mm.ii.;</w:t>
      </w:r>
    </w:p>
    <w:p w:rsidR="00C27FB2" w:rsidRDefault="00C27FB2" w:rsidP="00C27FB2">
      <w:pPr>
        <w:pStyle w:val="Corpotesto"/>
        <w:spacing w:before="4"/>
        <w:rPr>
          <w:sz w:val="23"/>
        </w:rPr>
      </w:pPr>
    </w:p>
    <w:p w:rsidR="00AB71F4" w:rsidRDefault="00AB71F4" w:rsidP="00C27FB2">
      <w:pPr>
        <w:pStyle w:val="Corpotesto"/>
        <w:spacing w:before="4"/>
        <w:rPr>
          <w:sz w:val="23"/>
        </w:rPr>
      </w:pPr>
    </w:p>
    <w:p w:rsidR="00C27FB2" w:rsidRDefault="00C27FB2" w:rsidP="00C27FB2">
      <w:pPr>
        <w:pStyle w:val="Corpotesto"/>
        <w:ind w:left="113" w:right="112"/>
        <w:jc w:val="both"/>
      </w:pPr>
      <w:r>
        <w:rPr>
          <w:b/>
        </w:rPr>
        <w:t xml:space="preserve">VISTE </w:t>
      </w:r>
      <w:r>
        <w:t>le linee guida dell’autorità di gestione P.O.N. di cui alla nota MIUR 1588 DEL 13.01.2016 recanti indicazioni in merito all’affidamento dei contratti pubblici di servizi e forniture al di sotto della soglia comunitaria;</w:t>
      </w:r>
    </w:p>
    <w:p w:rsidR="00C27FB2" w:rsidRDefault="00C27FB2" w:rsidP="00C27FB2">
      <w:pPr>
        <w:pStyle w:val="Corpotesto"/>
        <w:rPr>
          <w:sz w:val="20"/>
        </w:rPr>
      </w:pPr>
    </w:p>
    <w:p w:rsidR="00AB71F4" w:rsidRDefault="00AB71F4" w:rsidP="00C27FB2">
      <w:pPr>
        <w:pStyle w:val="Corpotesto"/>
        <w:rPr>
          <w:sz w:val="20"/>
        </w:rPr>
      </w:pPr>
    </w:p>
    <w:p w:rsidR="00C27FB2" w:rsidRDefault="00C27FB2" w:rsidP="00C27FB2">
      <w:pPr>
        <w:pStyle w:val="Corpotesto"/>
        <w:spacing w:before="83" w:line="274" w:lineRule="exact"/>
        <w:ind w:left="113"/>
      </w:pPr>
      <w:r>
        <w:rPr>
          <w:b/>
        </w:rPr>
        <w:t xml:space="preserve">VISTO </w:t>
      </w:r>
      <w:r>
        <w:t>il DPR 275/99, concernente norme in materia di autonomia delle istituzioni scolastiche;</w:t>
      </w:r>
    </w:p>
    <w:p w:rsidR="00C27FB2" w:rsidRDefault="00C27FB2" w:rsidP="00C27FB2">
      <w:pPr>
        <w:pStyle w:val="Corpotesto"/>
        <w:spacing w:before="8"/>
        <w:rPr>
          <w:sz w:val="25"/>
        </w:rPr>
      </w:pPr>
    </w:p>
    <w:p w:rsidR="00596A37" w:rsidRDefault="00596A37" w:rsidP="00E6746C">
      <w:pPr>
        <w:pStyle w:val="Corpotesto"/>
        <w:spacing w:line="237" w:lineRule="auto"/>
        <w:ind w:left="146" w:right="111"/>
      </w:pPr>
    </w:p>
    <w:p w:rsidR="0059763B" w:rsidRDefault="0059763B" w:rsidP="0059763B">
      <w:pPr>
        <w:spacing w:line="237" w:lineRule="auto"/>
        <w:ind w:right="111"/>
      </w:pPr>
      <w:r w:rsidRPr="00471758">
        <w:rPr>
          <w:b/>
        </w:rPr>
        <w:t xml:space="preserve">VISTO </w:t>
      </w:r>
      <w:r>
        <w:t>il D.Lgs. 50/2016 e s.m.i., “Codice dei contratti pubblici relativi a lavori, servizi e forniture in attuazione delle direttive 2004/17/CE, 2004/18/CE;</w:t>
      </w:r>
    </w:p>
    <w:p w:rsidR="00C120AB" w:rsidRDefault="00C120AB" w:rsidP="00E6746C">
      <w:pPr>
        <w:pStyle w:val="Corpotesto"/>
        <w:spacing w:line="237" w:lineRule="auto"/>
        <w:ind w:left="146" w:right="111"/>
      </w:pPr>
    </w:p>
    <w:p w:rsidR="00AB71F4" w:rsidRDefault="00AB71F4" w:rsidP="00E6746C">
      <w:pPr>
        <w:pStyle w:val="Corpotesto"/>
        <w:spacing w:line="237" w:lineRule="auto"/>
        <w:ind w:left="146" w:right="111"/>
      </w:pPr>
    </w:p>
    <w:p w:rsidR="0059763B" w:rsidRDefault="0059763B" w:rsidP="0059763B">
      <w:pPr>
        <w:pStyle w:val="Corpotesto"/>
        <w:spacing w:before="1" w:line="237" w:lineRule="auto"/>
        <w:ind w:left="146"/>
      </w:pPr>
      <w:r>
        <w:rPr>
          <w:b/>
        </w:rPr>
        <w:t xml:space="preserve">VISTE </w:t>
      </w:r>
      <w:r>
        <w:t>le Disposizioni e istruzioni per l’attuazione delle iniziative cofinanziate dai Fondi Strutturali Europei 2014–2020 Prot. 1498 del 09 febbraio 2018</w:t>
      </w:r>
    </w:p>
    <w:p w:rsidR="00AB71F4" w:rsidRDefault="00AB71F4" w:rsidP="0059763B">
      <w:pPr>
        <w:pStyle w:val="Corpotesto"/>
        <w:spacing w:before="1" w:line="237" w:lineRule="auto"/>
        <w:ind w:left="146"/>
      </w:pPr>
    </w:p>
    <w:p w:rsidR="0059763B" w:rsidRDefault="0059763B" w:rsidP="0059763B">
      <w:pPr>
        <w:pStyle w:val="Corpotesto"/>
        <w:spacing w:before="5"/>
      </w:pPr>
    </w:p>
    <w:p w:rsidR="0059763B" w:rsidRDefault="0059763B" w:rsidP="0059763B">
      <w:pPr>
        <w:pStyle w:val="Corpotesto"/>
        <w:spacing w:line="232" w:lineRule="auto"/>
        <w:ind w:left="113"/>
      </w:pPr>
      <w:r>
        <w:rPr>
          <w:b/>
        </w:rPr>
        <w:t xml:space="preserve">VISTA </w:t>
      </w:r>
      <w:r>
        <w:t>la nota del MIUR AOODGEFID/Prot. n. 34185 del 2.8.2017 “iter di reclutamento del personale esperto e relativi aspetti di natura fiscale, previdenziale e assistenziale”;</w:t>
      </w:r>
    </w:p>
    <w:p w:rsidR="00AB71F4" w:rsidRDefault="00AB71F4" w:rsidP="0059763B">
      <w:pPr>
        <w:pStyle w:val="Corpotesto"/>
        <w:spacing w:line="232" w:lineRule="auto"/>
        <w:ind w:left="113"/>
      </w:pPr>
    </w:p>
    <w:p w:rsidR="0059763B" w:rsidRDefault="0059763B" w:rsidP="0059763B">
      <w:pPr>
        <w:pStyle w:val="Corpotesto"/>
        <w:spacing w:before="2"/>
        <w:rPr>
          <w:sz w:val="23"/>
        </w:rPr>
      </w:pPr>
    </w:p>
    <w:p w:rsidR="0059763B" w:rsidRDefault="0059763B" w:rsidP="0059763B">
      <w:pPr>
        <w:pStyle w:val="Corpotesto"/>
        <w:ind w:left="146" w:right="111"/>
        <w:jc w:val="both"/>
      </w:pPr>
      <w:r>
        <w:rPr>
          <w:b/>
        </w:rPr>
        <w:t xml:space="preserve">VISTO </w:t>
      </w:r>
      <w:r>
        <w:t>Il verbale del collegio dei docenti n° 15 del 26.09.2018 che delega al Dirigente scolastico</w:t>
      </w:r>
      <w:r w:rsidR="00844CCE">
        <w:t xml:space="preserve"> </w:t>
      </w:r>
      <w:r>
        <w:t>la proposizione di criteri e griglie per la selezione di referenti, esperti, tutor e figure aggiuntive interni/esterni;</w:t>
      </w:r>
    </w:p>
    <w:p w:rsidR="0059763B" w:rsidRDefault="0059763B" w:rsidP="0059763B">
      <w:pPr>
        <w:pStyle w:val="Corpotesto"/>
        <w:spacing w:before="10"/>
        <w:rPr>
          <w:sz w:val="23"/>
        </w:rPr>
      </w:pPr>
    </w:p>
    <w:p w:rsidR="00AB71F4" w:rsidRDefault="00AB71F4" w:rsidP="0059763B">
      <w:pPr>
        <w:pStyle w:val="Corpotesto"/>
        <w:spacing w:before="10"/>
        <w:rPr>
          <w:sz w:val="23"/>
        </w:rPr>
      </w:pPr>
    </w:p>
    <w:p w:rsidR="0059763B" w:rsidRDefault="0059763B" w:rsidP="00CB778F">
      <w:pPr>
        <w:pStyle w:val="Corpotesto"/>
        <w:spacing w:line="275" w:lineRule="exact"/>
        <w:ind w:left="146"/>
      </w:pPr>
      <w:r>
        <w:rPr>
          <w:b/>
        </w:rPr>
        <w:t>VISTO</w:t>
      </w:r>
      <w:r w:rsidR="00587DC0">
        <w:rPr>
          <w:b/>
        </w:rPr>
        <w:t xml:space="preserve"> </w:t>
      </w:r>
      <w:r>
        <w:t>Il</w:t>
      </w:r>
      <w:r w:rsidR="00587DC0">
        <w:t xml:space="preserve"> </w:t>
      </w:r>
      <w:r>
        <w:t>Regolamento</w:t>
      </w:r>
      <w:r w:rsidR="00587DC0">
        <w:t xml:space="preserve"> </w:t>
      </w:r>
      <w:r>
        <w:t>interno</w:t>
      </w:r>
      <w:r w:rsidR="00587DC0">
        <w:t xml:space="preserve"> </w:t>
      </w:r>
      <w:r>
        <w:t>che</w:t>
      </w:r>
      <w:r w:rsidR="00587DC0">
        <w:t xml:space="preserve"> </w:t>
      </w:r>
      <w:r>
        <w:t>disciplina</w:t>
      </w:r>
      <w:r w:rsidR="00587DC0">
        <w:t xml:space="preserve"> </w:t>
      </w:r>
      <w:r>
        <w:t>l’attribuzione</w:t>
      </w:r>
      <w:r w:rsidR="00587DC0">
        <w:t xml:space="preserve"> </w:t>
      </w:r>
      <w:r>
        <w:t>degli</w:t>
      </w:r>
      <w:r w:rsidR="00587DC0">
        <w:t xml:space="preserve"> </w:t>
      </w:r>
      <w:r>
        <w:t>incarichi</w:t>
      </w:r>
      <w:r w:rsidR="00587DC0">
        <w:t xml:space="preserve"> </w:t>
      </w:r>
      <w:r>
        <w:t>al</w:t>
      </w:r>
      <w:r w:rsidR="00587DC0">
        <w:t xml:space="preserve"> </w:t>
      </w:r>
      <w:r>
        <w:t>personale</w:t>
      </w:r>
      <w:r w:rsidR="00CB778F">
        <w:t xml:space="preserve"> deliberato </w:t>
      </w:r>
      <w:r>
        <w:t>dal</w:t>
      </w:r>
      <w:r w:rsidR="00D07AEC">
        <w:t xml:space="preserve"> </w:t>
      </w:r>
      <w:r>
        <w:t>C.d.I. in data 14.12.2016 con delibera n. 59;</w:t>
      </w:r>
    </w:p>
    <w:p w:rsidR="0059763B" w:rsidRDefault="0059763B" w:rsidP="0059763B">
      <w:pPr>
        <w:pStyle w:val="Corpotesto"/>
        <w:spacing w:before="4"/>
      </w:pPr>
    </w:p>
    <w:p w:rsidR="00AB71F4" w:rsidRDefault="00AB71F4" w:rsidP="0059763B">
      <w:pPr>
        <w:pStyle w:val="Corpotesto"/>
        <w:spacing w:before="4"/>
      </w:pPr>
    </w:p>
    <w:p w:rsidR="0059763B" w:rsidRDefault="0059763B" w:rsidP="0059763B">
      <w:pPr>
        <w:pStyle w:val="Corpotesto"/>
        <w:spacing w:line="235" w:lineRule="auto"/>
        <w:ind w:left="113" w:right="109"/>
        <w:jc w:val="both"/>
      </w:pPr>
      <w:r>
        <w:rPr>
          <w:b/>
        </w:rPr>
        <w:t xml:space="preserve">VISTA </w:t>
      </w:r>
      <w:r>
        <w:t>la Delibera del Consiglio d’Istituto n. 90 del 27/09/2018 con la quale è stata data delega al Dirigente Scolastico di definire i criteri le griglie per la selezione</w:t>
      </w:r>
      <w:r w:rsidR="00C27FB2">
        <w:t xml:space="preserve"> di referenti, esperti, tutor ,</w:t>
      </w:r>
      <w:r>
        <w:t>figure aggiuntive interni/esterni</w:t>
      </w:r>
      <w:r w:rsidR="00C27FB2">
        <w:t xml:space="preserve"> ed alunni</w:t>
      </w:r>
      <w:r>
        <w:t>;</w:t>
      </w:r>
    </w:p>
    <w:p w:rsidR="00AB71F4" w:rsidRDefault="00AB71F4" w:rsidP="0059763B">
      <w:pPr>
        <w:pStyle w:val="Corpotesto"/>
        <w:spacing w:line="235" w:lineRule="auto"/>
        <w:ind w:left="113" w:right="109"/>
        <w:jc w:val="both"/>
      </w:pPr>
    </w:p>
    <w:p w:rsidR="0059763B" w:rsidRDefault="0059763B" w:rsidP="0059763B">
      <w:pPr>
        <w:pStyle w:val="Corpotesto"/>
        <w:rPr>
          <w:sz w:val="23"/>
        </w:rPr>
      </w:pPr>
    </w:p>
    <w:p w:rsidR="00AB71F4" w:rsidRDefault="00AB71F4" w:rsidP="0059763B">
      <w:pPr>
        <w:pStyle w:val="Corpotesto"/>
        <w:rPr>
          <w:sz w:val="23"/>
        </w:rPr>
      </w:pPr>
    </w:p>
    <w:p w:rsidR="00AB71F4" w:rsidRDefault="00AB71F4" w:rsidP="0059763B">
      <w:pPr>
        <w:pStyle w:val="Corpotesto"/>
        <w:rPr>
          <w:sz w:val="23"/>
        </w:rPr>
      </w:pPr>
    </w:p>
    <w:p w:rsidR="00AB71F4" w:rsidRDefault="00AB71F4" w:rsidP="0059763B">
      <w:pPr>
        <w:pStyle w:val="Corpotesto"/>
        <w:rPr>
          <w:sz w:val="23"/>
        </w:rPr>
      </w:pPr>
    </w:p>
    <w:p w:rsidR="00AB71F4" w:rsidRDefault="00AB71F4" w:rsidP="0059763B">
      <w:pPr>
        <w:pStyle w:val="Corpotesto"/>
        <w:rPr>
          <w:sz w:val="23"/>
        </w:rPr>
      </w:pPr>
    </w:p>
    <w:p w:rsidR="00AB71F4" w:rsidRDefault="00AB71F4" w:rsidP="0059763B">
      <w:pPr>
        <w:pStyle w:val="Corpotesto"/>
        <w:rPr>
          <w:sz w:val="23"/>
        </w:rPr>
      </w:pPr>
    </w:p>
    <w:p w:rsidR="00AB71F4" w:rsidRDefault="00AB71F4" w:rsidP="0059763B">
      <w:pPr>
        <w:pStyle w:val="Corpotesto"/>
        <w:rPr>
          <w:sz w:val="23"/>
        </w:rPr>
      </w:pPr>
    </w:p>
    <w:p w:rsidR="00AB71F4" w:rsidRDefault="00AB71F4" w:rsidP="0059763B">
      <w:pPr>
        <w:pStyle w:val="Corpotesto"/>
        <w:rPr>
          <w:sz w:val="23"/>
        </w:rPr>
      </w:pPr>
    </w:p>
    <w:p w:rsidR="00AB71F4" w:rsidRDefault="00AB71F4" w:rsidP="0059763B">
      <w:pPr>
        <w:pStyle w:val="Corpotesto"/>
        <w:rPr>
          <w:sz w:val="23"/>
        </w:rPr>
      </w:pPr>
    </w:p>
    <w:p w:rsidR="00AB71F4" w:rsidRDefault="00AB71F4" w:rsidP="0059763B">
      <w:pPr>
        <w:pStyle w:val="Corpotesto"/>
        <w:rPr>
          <w:sz w:val="23"/>
        </w:rPr>
      </w:pPr>
    </w:p>
    <w:p w:rsidR="00AB71F4" w:rsidRDefault="00AB71F4" w:rsidP="00AB71F4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62336" behindDoc="0" locked="0" layoutInCell="1" allowOverlap="1" wp14:anchorId="56F005E8" wp14:editId="511F6ED2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6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AB71F4" w:rsidRDefault="00AB71F4" w:rsidP="0059763B">
      <w:pPr>
        <w:pStyle w:val="Corpotesto"/>
        <w:rPr>
          <w:sz w:val="23"/>
        </w:rPr>
      </w:pPr>
    </w:p>
    <w:p w:rsidR="00AB71F4" w:rsidRDefault="00AB71F4" w:rsidP="0059763B">
      <w:pPr>
        <w:pStyle w:val="Corpotesto"/>
        <w:rPr>
          <w:sz w:val="23"/>
        </w:rPr>
      </w:pPr>
    </w:p>
    <w:p w:rsidR="00AB71F4" w:rsidRDefault="00AB71F4" w:rsidP="0059763B">
      <w:pPr>
        <w:pStyle w:val="Corpotesto"/>
        <w:rPr>
          <w:sz w:val="23"/>
        </w:rPr>
      </w:pPr>
    </w:p>
    <w:p w:rsidR="0059763B" w:rsidRDefault="0059763B" w:rsidP="0059763B">
      <w:pPr>
        <w:pStyle w:val="Corpotesto"/>
        <w:ind w:left="113"/>
      </w:pPr>
      <w:r>
        <w:rPr>
          <w:b/>
        </w:rPr>
        <w:t xml:space="preserve">VISTA </w:t>
      </w:r>
      <w:r>
        <w:t>L’Isc</w:t>
      </w:r>
      <w:r w:rsidR="00C27FB2">
        <w:t xml:space="preserve">rizione in bilancio con delibera </w:t>
      </w:r>
      <w:r>
        <w:t>del C.d.I. n. 94 del</w:t>
      </w:r>
      <w:r w:rsidR="00AB71F4">
        <w:t xml:space="preserve"> </w:t>
      </w:r>
      <w:r>
        <w:t>27/09/2018;</w:t>
      </w:r>
    </w:p>
    <w:p w:rsidR="00AB71F4" w:rsidRDefault="00AB71F4" w:rsidP="0059763B">
      <w:pPr>
        <w:pStyle w:val="Corpotesto"/>
        <w:ind w:left="113"/>
      </w:pPr>
    </w:p>
    <w:p w:rsidR="0059763B" w:rsidRDefault="0059763B" w:rsidP="0059763B">
      <w:pPr>
        <w:pStyle w:val="Corpotesto"/>
        <w:spacing w:before="4"/>
        <w:rPr>
          <w:sz w:val="23"/>
        </w:rPr>
      </w:pPr>
    </w:p>
    <w:p w:rsidR="00AB71F4" w:rsidRDefault="0059763B" w:rsidP="0059763B">
      <w:pPr>
        <w:pStyle w:val="Corpotesto"/>
        <w:spacing w:line="235" w:lineRule="auto"/>
        <w:ind w:left="113"/>
      </w:pPr>
      <w:r>
        <w:rPr>
          <w:b/>
        </w:rPr>
        <w:t xml:space="preserve">VISTA </w:t>
      </w:r>
      <w:r>
        <w:t xml:space="preserve">la Delibera del Consiglio d’Istituto prot. n° 5654 delL’8/10/2018, variazione al Programma </w:t>
      </w:r>
    </w:p>
    <w:p w:rsidR="0059763B" w:rsidRDefault="0059763B" w:rsidP="0059763B">
      <w:pPr>
        <w:pStyle w:val="Corpotesto"/>
        <w:spacing w:line="235" w:lineRule="auto"/>
        <w:ind w:left="113"/>
      </w:pPr>
      <w:r>
        <w:t>An</w:t>
      </w:r>
      <w:r w:rsidR="00C27FB2">
        <w:t>nuale Esercizio finanziario 2019</w:t>
      </w:r>
      <w:r>
        <w:t>;</w:t>
      </w:r>
    </w:p>
    <w:p w:rsidR="00AB71F4" w:rsidRDefault="00AB71F4" w:rsidP="0059763B">
      <w:pPr>
        <w:pStyle w:val="Corpotesto"/>
        <w:spacing w:line="235" w:lineRule="auto"/>
        <w:ind w:left="113"/>
      </w:pPr>
    </w:p>
    <w:p w:rsidR="005924C3" w:rsidRDefault="005924C3" w:rsidP="005924C3">
      <w:pPr>
        <w:tabs>
          <w:tab w:val="left" w:pos="605"/>
        </w:tabs>
        <w:spacing w:before="180"/>
        <w:jc w:val="both"/>
        <w:rPr>
          <w:sz w:val="24"/>
        </w:rPr>
      </w:pPr>
      <w:r>
        <w:rPr>
          <w:b/>
          <w:sz w:val="24"/>
        </w:rPr>
        <w:t xml:space="preserve"> </w:t>
      </w:r>
      <w:r w:rsidRPr="005924C3">
        <w:rPr>
          <w:b/>
          <w:sz w:val="24"/>
        </w:rPr>
        <w:t>VISTO</w:t>
      </w:r>
      <w:r>
        <w:rPr>
          <w:sz w:val="24"/>
        </w:rPr>
        <w:t xml:space="preserve"> l’a</w:t>
      </w:r>
      <w:r w:rsidRPr="005924C3">
        <w:rPr>
          <w:sz w:val="24"/>
        </w:rPr>
        <w:t xml:space="preserve">vviso interno per il reclutamento di ESPERTI, TUTOR, FIGURE AGGIUNTIVE –PON </w:t>
      </w:r>
      <w:r>
        <w:rPr>
          <w:sz w:val="24"/>
        </w:rPr>
        <w:t xml:space="preserve">   </w:t>
      </w:r>
      <w:r w:rsidRPr="005924C3">
        <w:rPr>
          <w:sz w:val="24"/>
        </w:rPr>
        <w:t>4427-Potenziamento dell’educazione al patrimonio culturale, artistico, paesaggistico prot.</w:t>
      </w:r>
      <w:r>
        <w:rPr>
          <w:sz w:val="24"/>
        </w:rPr>
        <w:t xml:space="preserve"> n. </w:t>
      </w:r>
      <w:r w:rsidRPr="005924C3">
        <w:rPr>
          <w:sz w:val="24"/>
        </w:rPr>
        <w:t xml:space="preserve">959/IV.10 </w:t>
      </w:r>
      <w:r>
        <w:rPr>
          <w:sz w:val="24"/>
        </w:rPr>
        <w:t xml:space="preserve">  </w:t>
      </w:r>
      <w:r w:rsidRPr="005924C3">
        <w:rPr>
          <w:sz w:val="24"/>
        </w:rPr>
        <w:t>del 05</w:t>
      </w:r>
      <w:r>
        <w:rPr>
          <w:sz w:val="24"/>
        </w:rPr>
        <w:t>/02/2019;</w:t>
      </w:r>
    </w:p>
    <w:p w:rsidR="00AB71F4" w:rsidRDefault="00AB71F4" w:rsidP="005924C3">
      <w:pPr>
        <w:tabs>
          <w:tab w:val="left" w:pos="605"/>
        </w:tabs>
        <w:spacing w:before="180"/>
        <w:jc w:val="both"/>
        <w:rPr>
          <w:sz w:val="24"/>
        </w:rPr>
      </w:pPr>
    </w:p>
    <w:p w:rsidR="005924C3" w:rsidRDefault="005924C3" w:rsidP="005924C3">
      <w:pPr>
        <w:tabs>
          <w:tab w:val="left" w:pos="605"/>
        </w:tabs>
        <w:spacing w:before="180"/>
        <w:jc w:val="both"/>
        <w:rPr>
          <w:sz w:val="24"/>
        </w:rPr>
      </w:pPr>
      <w:r w:rsidRPr="005924C3">
        <w:rPr>
          <w:b/>
          <w:sz w:val="24"/>
        </w:rPr>
        <w:t>VISTO</w:t>
      </w:r>
      <w:r w:rsidRPr="005924C3">
        <w:rPr>
          <w:sz w:val="24"/>
        </w:rPr>
        <w:t xml:space="preserve"> il verbale  prot. </w:t>
      </w:r>
      <w:r>
        <w:rPr>
          <w:sz w:val="24"/>
        </w:rPr>
        <w:t>n.1765/IV.10 del 25 Febbraio 2019</w:t>
      </w:r>
      <w:r w:rsidRPr="005924C3">
        <w:rPr>
          <w:sz w:val="24"/>
        </w:rPr>
        <w:t xml:space="preserve"> della Commissione  di valutazione</w:t>
      </w:r>
      <w:r>
        <w:rPr>
          <w:sz w:val="24"/>
        </w:rPr>
        <w:t>;</w:t>
      </w:r>
    </w:p>
    <w:p w:rsidR="005924C3" w:rsidRDefault="005924C3" w:rsidP="005924C3">
      <w:pPr>
        <w:tabs>
          <w:tab w:val="left" w:pos="605"/>
        </w:tabs>
        <w:spacing w:before="180"/>
        <w:jc w:val="both"/>
        <w:rPr>
          <w:sz w:val="24"/>
        </w:rPr>
      </w:pPr>
    </w:p>
    <w:p w:rsidR="006F6F47" w:rsidRDefault="006F6F47" w:rsidP="005924C3">
      <w:pPr>
        <w:tabs>
          <w:tab w:val="left" w:pos="605"/>
        </w:tabs>
        <w:spacing w:before="180"/>
        <w:jc w:val="both"/>
        <w:rPr>
          <w:sz w:val="24"/>
        </w:rPr>
      </w:pPr>
    </w:p>
    <w:p w:rsidR="005924C3" w:rsidRDefault="005924C3" w:rsidP="006F6F47">
      <w:pPr>
        <w:spacing w:line="238" w:lineRule="auto"/>
        <w:ind w:left="7"/>
        <w:rPr>
          <w:sz w:val="24"/>
        </w:rPr>
      </w:pPr>
      <w:r>
        <w:rPr>
          <w:b/>
          <w:sz w:val="24"/>
        </w:rPr>
        <w:t>VISTE</w:t>
      </w:r>
      <w:r>
        <w:rPr>
          <w:sz w:val="24"/>
        </w:rPr>
        <w:t xml:space="preserve"> le</w:t>
      </w:r>
      <w:r w:rsidRPr="005924C3">
        <w:rPr>
          <w:sz w:val="24"/>
        </w:rPr>
        <w:t xml:space="preserve"> graduatorie</w:t>
      </w:r>
      <w:r>
        <w:rPr>
          <w:sz w:val="24"/>
        </w:rPr>
        <w:t xml:space="preserve"> provvisorie nell’ambito del PON </w:t>
      </w:r>
      <w:r>
        <w:rPr>
          <w:sz w:val="24"/>
          <w:szCs w:val="24"/>
        </w:rPr>
        <w:t>4427-P</w:t>
      </w:r>
      <w:r w:rsidRPr="005924C3">
        <w:rPr>
          <w:sz w:val="24"/>
          <w:szCs w:val="24"/>
        </w:rPr>
        <w:t>otenziamento dell’educazione al patrimonio culturale, artistico, paesaggistico.</w:t>
      </w:r>
      <w:r>
        <w:rPr>
          <w:sz w:val="24"/>
          <w:szCs w:val="24"/>
        </w:rPr>
        <w:t xml:space="preserve">, </w:t>
      </w:r>
      <w:r w:rsidRPr="005924C3">
        <w:rPr>
          <w:sz w:val="24"/>
          <w:szCs w:val="24"/>
        </w:rPr>
        <w:t>codice progetto: 10.2.5a- FSEPON-la-2018-14</w:t>
      </w:r>
      <w:r w:rsidR="006F6F47">
        <w:rPr>
          <w:sz w:val="24"/>
          <w:szCs w:val="24"/>
        </w:rPr>
        <w:t xml:space="preserve"> </w:t>
      </w:r>
      <w:r>
        <w:rPr>
          <w:sz w:val="24"/>
        </w:rPr>
        <w:t>pubblicate in data 25</w:t>
      </w:r>
      <w:r w:rsidRPr="005924C3">
        <w:rPr>
          <w:sz w:val="24"/>
        </w:rPr>
        <w:t xml:space="preserve"> </w:t>
      </w:r>
      <w:r>
        <w:rPr>
          <w:sz w:val="24"/>
        </w:rPr>
        <w:t>Febbraio 2019 con protocollo n. 1765</w:t>
      </w:r>
      <w:r w:rsidRPr="005924C3">
        <w:rPr>
          <w:sz w:val="24"/>
        </w:rPr>
        <w:t>/IV.10.1</w:t>
      </w:r>
    </w:p>
    <w:p w:rsidR="00AB71F4" w:rsidRPr="005924C3" w:rsidRDefault="00AB71F4" w:rsidP="006F6F47">
      <w:pPr>
        <w:spacing w:line="238" w:lineRule="auto"/>
        <w:ind w:left="7"/>
        <w:rPr>
          <w:sz w:val="24"/>
          <w:szCs w:val="24"/>
        </w:rPr>
      </w:pPr>
    </w:p>
    <w:p w:rsidR="00C120AB" w:rsidRDefault="00C120AB" w:rsidP="0059763B">
      <w:pPr>
        <w:pStyle w:val="Corpotesto"/>
        <w:spacing w:line="237" w:lineRule="auto"/>
        <w:ind w:right="111"/>
      </w:pPr>
    </w:p>
    <w:p w:rsidR="0059763B" w:rsidRDefault="005924C3" w:rsidP="0059763B">
      <w:pPr>
        <w:pStyle w:val="Corpotesto"/>
        <w:ind w:left="112"/>
        <w:jc w:val="both"/>
      </w:pPr>
      <w:r>
        <w:rPr>
          <w:b/>
        </w:rPr>
        <w:t>VISTO</w:t>
      </w:r>
      <w:r w:rsidR="0059763B">
        <w:rPr>
          <w:b/>
        </w:rPr>
        <w:t xml:space="preserve"> </w:t>
      </w:r>
      <w:r w:rsidRPr="006F6F47">
        <w:t>il decreto di pubblicazione delle</w:t>
      </w:r>
      <w:r w:rsidRPr="005924C3">
        <w:rPr>
          <w:b/>
        </w:rPr>
        <w:t xml:space="preserve"> g</w:t>
      </w:r>
      <w:r>
        <w:t>raduatorie definitive prot.</w:t>
      </w:r>
      <w:r w:rsidR="006F6F47">
        <w:t xml:space="preserve">n. </w:t>
      </w:r>
      <w:r>
        <w:t xml:space="preserve">2089/IV.10 del 4 Marzo </w:t>
      </w:r>
      <w:r w:rsidR="0059763B">
        <w:t>2019;</w:t>
      </w:r>
    </w:p>
    <w:p w:rsidR="0059763B" w:rsidRDefault="0059763B" w:rsidP="0059763B">
      <w:pPr>
        <w:pStyle w:val="Corpotesto"/>
        <w:spacing w:before="2"/>
      </w:pPr>
    </w:p>
    <w:p w:rsidR="00B43175" w:rsidRPr="006F6F47" w:rsidRDefault="00E937D6" w:rsidP="00E937D6">
      <w:pPr>
        <w:tabs>
          <w:tab w:val="left" w:pos="605"/>
        </w:tabs>
        <w:spacing w:before="180"/>
        <w:jc w:val="both"/>
        <w:rPr>
          <w:sz w:val="24"/>
        </w:rPr>
      </w:pPr>
      <w:r w:rsidRPr="006F6F47">
        <w:rPr>
          <w:b/>
          <w:sz w:val="24"/>
        </w:rPr>
        <w:t>CONSIDERATA</w:t>
      </w:r>
      <w:r w:rsidR="00045E5F" w:rsidRPr="006F6F47">
        <w:rPr>
          <w:sz w:val="24"/>
        </w:rPr>
        <w:t xml:space="preserve"> </w:t>
      </w:r>
      <w:r w:rsidRPr="006F6F47">
        <w:rPr>
          <w:sz w:val="24"/>
        </w:rPr>
        <w:t>la rinuncia all’incarico della docente Blasi Antonella come tutor del modulo ““NEL VERDE DEL NOSTRO GIARDINO C’E’”</w:t>
      </w:r>
      <w:r w:rsidR="006F6F47">
        <w:rPr>
          <w:sz w:val="24"/>
        </w:rPr>
        <w:t>;</w:t>
      </w:r>
    </w:p>
    <w:p w:rsidR="00B43175" w:rsidRDefault="00B43175" w:rsidP="00B43175">
      <w:pPr>
        <w:tabs>
          <w:tab w:val="left" w:pos="605"/>
        </w:tabs>
        <w:spacing w:before="180"/>
        <w:jc w:val="both"/>
      </w:pPr>
    </w:p>
    <w:p w:rsidR="00C27FB2" w:rsidRDefault="00C27FB2" w:rsidP="00C27FB2">
      <w:pPr>
        <w:pStyle w:val="Corpotesto"/>
        <w:spacing w:before="8"/>
      </w:pPr>
      <w:r>
        <w:rPr>
          <w:b/>
        </w:rPr>
        <w:t>CONSIDERATO</w:t>
      </w:r>
      <w:r w:rsidR="00253333">
        <w:rPr>
          <w:b/>
        </w:rPr>
        <w:t xml:space="preserve"> </w:t>
      </w:r>
      <w:r>
        <w:t>che non sono stati presentati ricorsi ;</w:t>
      </w:r>
    </w:p>
    <w:p w:rsidR="00AB71F4" w:rsidRDefault="00AB71F4" w:rsidP="00C27FB2">
      <w:pPr>
        <w:pStyle w:val="Corpotesto"/>
        <w:spacing w:before="8"/>
      </w:pPr>
    </w:p>
    <w:p w:rsidR="00C27FB2" w:rsidRDefault="00C27FB2" w:rsidP="00C27FB2">
      <w:pPr>
        <w:pStyle w:val="Corpotesto"/>
        <w:spacing w:before="2"/>
      </w:pPr>
    </w:p>
    <w:p w:rsidR="00C27FB2" w:rsidRDefault="00C27FB2" w:rsidP="00C27FB2">
      <w:pPr>
        <w:pStyle w:val="Corpotesto"/>
        <w:spacing w:before="1"/>
        <w:ind w:left="112"/>
        <w:jc w:val="both"/>
      </w:pPr>
      <w:r>
        <w:rPr>
          <w:b/>
        </w:rPr>
        <w:t xml:space="preserve">PRESO </w:t>
      </w:r>
      <w:r>
        <w:t>atto della regolarità della procedura,</w:t>
      </w:r>
    </w:p>
    <w:p w:rsidR="00AB71F4" w:rsidRDefault="00AB71F4" w:rsidP="00C27FB2">
      <w:pPr>
        <w:pStyle w:val="Corpotesto"/>
        <w:spacing w:before="1"/>
        <w:ind w:left="112"/>
        <w:jc w:val="both"/>
      </w:pPr>
    </w:p>
    <w:p w:rsidR="00AB71F4" w:rsidRDefault="00AB71F4" w:rsidP="00C27FB2">
      <w:pPr>
        <w:pStyle w:val="Corpotesto"/>
        <w:spacing w:before="1"/>
        <w:ind w:left="112"/>
        <w:jc w:val="both"/>
      </w:pPr>
    </w:p>
    <w:p w:rsidR="00AB71F4" w:rsidRDefault="00AB71F4" w:rsidP="00C27FB2">
      <w:pPr>
        <w:pStyle w:val="Corpotesto"/>
        <w:spacing w:before="1"/>
        <w:ind w:left="112"/>
        <w:jc w:val="both"/>
      </w:pPr>
    </w:p>
    <w:p w:rsidR="00C27FB2" w:rsidRDefault="00C27FB2" w:rsidP="00C27FB2">
      <w:pPr>
        <w:pStyle w:val="Corpotesto"/>
        <w:spacing w:before="2"/>
      </w:pPr>
    </w:p>
    <w:p w:rsidR="00C27FB2" w:rsidRPr="006F6F47" w:rsidRDefault="00C27FB2" w:rsidP="00C27FB2">
      <w:pPr>
        <w:pStyle w:val="Corpotesto"/>
        <w:ind w:left="1461" w:right="1461"/>
        <w:jc w:val="center"/>
        <w:rPr>
          <w:b/>
        </w:rPr>
      </w:pPr>
      <w:r w:rsidRPr="006F6F47">
        <w:rPr>
          <w:b/>
        </w:rPr>
        <w:t>DECRETA</w:t>
      </w:r>
    </w:p>
    <w:p w:rsidR="00C27FB2" w:rsidRDefault="00C27FB2" w:rsidP="00C27FB2">
      <w:pPr>
        <w:pStyle w:val="Corpotesto"/>
        <w:spacing w:before="10"/>
        <w:rPr>
          <w:sz w:val="32"/>
        </w:rPr>
      </w:pPr>
    </w:p>
    <w:p w:rsidR="00AB71F4" w:rsidRDefault="00AB71F4" w:rsidP="00C27FB2">
      <w:pPr>
        <w:pStyle w:val="Corpotesto"/>
        <w:spacing w:before="10"/>
        <w:rPr>
          <w:sz w:val="32"/>
        </w:rPr>
      </w:pPr>
    </w:p>
    <w:p w:rsidR="00C27FB2" w:rsidRDefault="00C27FB2" w:rsidP="00C27FB2">
      <w:pPr>
        <w:pStyle w:val="Corpotesto"/>
        <w:ind w:left="112"/>
      </w:pPr>
      <w:r>
        <w:t>Il conferimento dei seguenti incarichi</w:t>
      </w:r>
      <w:r w:rsidR="00045E5F">
        <w:t xml:space="preserve"> </w:t>
      </w:r>
      <w:r w:rsidRPr="00E678D9">
        <w:rPr>
          <w:rFonts w:ascii="Garamond" w:eastAsia="Garamond" w:hAnsi="Garamond" w:cs="Garamond"/>
        </w:rPr>
        <w:t>a</w:t>
      </w:r>
      <w:r w:rsidRPr="00045E5F">
        <w:t xml:space="preserve">i docenti collocati in prima posizione nelle graduatorie definitive come riportate nel decreto Prot. n </w:t>
      </w:r>
      <w:r w:rsidR="00A133F8" w:rsidRPr="00045E5F">
        <w:t>2089</w:t>
      </w:r>
      <w:r w:rsidRPr="00045E5F">
        <w:t xml:space="preserve">/IV.10.1 del  4 </w:t>
      </w:r>
      <w:r w:rsidR="00A133F8" w:rsidRPr="00045E5F">
        <w:t>Marzo 2019:</w:t>
      </w:r>
    </w:p>
    <w:p w:rsidR="00AB71F4" w:rsidRDefault="00AB71F4" w:rsidP="00C27FB2">
      <w:pPr>
        <w:pStyle w:val="Corpotesto"/>
        <w:ind w:left="112"/>
      </w:pPr>
    </w:p>
    <w:p w:rsidR="00AB71F4" w:rsidRDefault="00AB71F4" w:rsidP="00C27FB2">
      <w:pPr>
        <w:pStyle w:val="Corpotesto"/>
        <w:ind w:left="112"/>
      </w:pPr>
    </w:p>
    <w:p w:rsidR="00AB71F4" w:rsidRDefault="00AB71F4" w:rsidP="00C27FB2">
      <w:pPr>
        <w:pStyle w:val="Corpotesto"/>
        <w:ind w:left="112"/>
      </w:pPr>
    </w:p>
    <w:p w:rsidR="00AB71F4" w:rsidRDefault="00AB71F4" w:rsidP="00C27FB2">
      <w:pPr>
        <w:pStyle w:val="Corpotesto"/>
        <w:ind w:left="112"/>
      </w:pPr>
    </w:p>
    <w:p w:rsidR="00AB71F4" w:rsidRDefault="00AB71F4" w:rsidP="00C27FB2">
      <w:pPr>
        <w:pStyle w:val="Corpotesto"/>
        <w:ind w:left="112"/>
      </w:pPr>
    </w:p>
    <w:p w:rsidR="00AB71F4" w:rsidRDefault="00AB71F4" w:rsidP="00C27FB2">
      <w:pPr>
        <w:pStyle w:val="Corpotesto"/>
        <w:ind w:left="112"/>
      </w:pPr>
    </w:p>
    <w:p w:rsidR="00AB71F4" w:rsidRDefault="00AB71F4" w:rsidP="00C27FB2">
      <w:pPr>
        <w:pStyle w:val="Corpotesto"/>
        <w:ind w:left="112"/>
      </w:pPr>
    </w:p>
    <w:p w:rsidR="00AB71F4" w:rsidRDefault="00AB71F4" w:rsidP="00C27FB2">
      <w:pPr>
        <w:pStyle w:val="Corpotesto"/>
        <w:ind w:left="112"/>
      </w:pPr>
    </w:p>
    <w:p w:rsidR="00AB71F4" w:rsidRDefault="00AB71F4" w:rsidP="00C27FB2">
      <w:pPr>
        <w:pStyle w:val="Corpotesto"/>
        <w:ind w:left="112"/>
      </w:pPr>
    </w:p>
    <w:p w:rsidR="00AB71F4" w:rsidRDefault="00AB71F4" w:rsidP="00C27FB2">
      <w:pPr>
        <w:pStyle w:val="Corpotesto"/>
        <w:ind w:left="112"/>
      </w:pPr>
    </w:p>
    <w:p w:rsidR="00AB71F4" w:rsidRDefault="00AB71F4" w:rsidP="00C27FB2">
      <w:pPr>
        <w:pStyle w:val="Corpotesto"/>
        <w:ind w:left="112"/>
      </w:pPr>
    </w:p>
    <w:p w:rsidR="00AB71F4" w:rsidRDefault="00AB71F4" w:rsidP="00C27FB2">
      <w:pPr>
        <w:pStyle w:val="Corpotesto"/>
        <w:ind w:left="112"/>
      </w:pPr>
    </w:p>
    <w:p w:rsidR="00AB71F4" w:rsidRDefault="00AB71F4" w:rsidP="00C27FB2">
      <w:pPr>
        <w:pStyle w:val="Corpotesto"/>
        <w:ind w:left="112"/>
      </w:pPr>
    </w:p>
    <w:p w:rsidR="00AB71F4" w:rsidRDefault="00AB71F4" w:rsidP="00C27FB2">
      <w:pPr>
        <w:pStyle w:val="Corpotesto"/>
        <w:ind w:left="112"/>
      </w:pPr>
    </w:p>
    <w:p w:rsidR="00AB71F4" w:rsidRDefault="00AB71F4" w:rsidP="00AB71F4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64384" behindDoc="0" locked="0" layoutInCell="1" allowOverlap="1" wp14:anchorId="069407A8" wp14:editId="77F65E64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 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AB71F4" w:rsidRDefault="00AB71F4" w:rsidP="00C27FB2">
      <w:pPr>
        <w:pStyle w:val="Corpotesto"/>
        <w:ind w:left="112"/>
      </w:pPr>
    </w:p>
    <w:p w:rsidR="00AB71F4" w:rsidRDefault="00AB71F4" w:rsidP="00C27FB2">
      <w:pPr>
        <w:pStyle w:val="Corpotesto"/>
        <w:ind w:left="112"/>
      </w:pPr>
    </w:p>
    <w:p w:rsidR="00C27FB2" w:rsidRDefault="00C27FB2" w:rsidP="00C27FB2">
      <w:pPr>
        <w:pStyle w:val="Corpotesto"/>
        <w:rPr>
          <w:sz w:val="26"/>
        </w:rPr>
      </w:pPr>
    </w:p>
    <w:tbl>
      <w:tblPr>
        <w:tblStyle w:val="Grigliatabella"/>
        <w:tblW w:w="0" w:type="auto"/>
        <w:tblInd w:w="112" w:type="dxa"/>
        <w:tblLook w:val="04A0" w:firstRow="1" w:lastRow="0" w:firstColumn="1" w:lastColumn="0" w:noHBand="0" w:noVBand="1"/>
      </w:tblPr>
      <w:tblGrid>
        <w:gridCol w:w="1872"/>
        <w:gridCol w:w="1935"/>
        <w:gridCol w:w="3332"/>
        <w:gridCol w:w="2835"/>
      </w:tblGrid>
      <w:tr w:rsidR="00F220BE" w:rsidRPr="00E678D9" w:rsidTr="00F220BE">
        <w:tc>
          <w:tcPr>
            <w:tcW w:w="1885" w:type="dxa"/>
          </w:tcPr>
          <w:p w:rsidR="00C27FB2" w:rsidRPr="00E678D9" w:rsidRDefault="00C27FB2" w:rsidP="0027709A">
            <w:pPr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rFonts w:eastAsia="Garamond" w:cs="Garamond"/>
                <w:sz w:val="24"/>
                <w:szCs w:val="24"/>
              </w:rPr>
              <w:t xml:space="preserve">NOMINATIVO DOCENTE </w:t>
            </w:r>
          </w:p>
        </w:tc>
        <w:tc>
          <w:tcPr>
            <w:tcW w:w="1939" w:type="dxa"/>
          </w:tcPr>
          <w:p w:rsidR="00C27FB2" w:rsidRPr="00E678D9" w:rsidRDefault="00C27FB2" w:rsidP="0027709A">
            <w:pPr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rFonts w:eastAsia="Garamond" w:cs="Garamond"/>
                <w:sz w:val="24"/>
                <w:szCs w:val="24"/>
              </w:rPr>
              <w:t>LUOGO E DATA DI NASCITA</w:t>
            </w:r>
          </w:p>
        </w:tc>
        <w:tc>
          <w:tcPr>
            <w:tcW w:w="3198" w:type="dxa"/>
          </w:tcPr>
          <w:p w:rsidR="00C27FB2" w:rsidRPr="00E678D9" w:rsidRDefault="00C27FB2" w:rsidP="0027709A">
            <w:pPr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rFonts w:eastAsia="Garamond" w:cs="Garamond"/>
                <w:sz w:val="24"/>
                <w:szCs w:val="24"/>
              </w:rPr>
              <w:t>CODICE FISCALE</w:t>
            </w:r>
          </w:p>
        </w:tc>
        <w:tc>
          <w:tcPr>
            <w:tcW w:w="2952" w:type="dxa"/>
          </w:tcPr>
          <w:p w:rsidR="00C27FB2" w:rsidRPr="00E678D9" w:rsidRDefault="00C27FB2" w:rsidP="0027709A">
            <w:pPr>
              <w:rPr>
                <w:rFonts w:eastAsia="Garamond" w:cs="Garamond"/>
                <w:sz w:val="24"/>
                <w:szCs w:val="24"/>
              </w:rPr>
            </w:pPr>
            <w:r w:rsidRPr="00E678D9">
              <w:rPr>
                <w:rFonts w:eastAsia="Garamond" w:cs="Garamond"/>
                <w:sz w:val="24"/>
                <w:szCs w:val="24"/>
              </w:rPr>
              <w:t>INCARICO</w:t>
            </w:r>
          </w:p>
        </w:tc>
      </w:tr>
      <w:tr w:rsidR="00A133F8" w:rsidRPr="00E678D9" w:rsidTr="00F220BE">
        <w:tc>
          <w:tcPr>
            <w:tcW w:w="1885" w:type="dxa"/>
          </w:tcPr>
          <w:p w:rsidR="00A133F8" w:rsidRPr="00E678D9" w:rsidRDefault="00A133F8" w:rsidP="0027709A">
            <w:pPr>
              <w:rPr>
                <w:rFonts w:eastAsia="Garamond" w:cs="Garamond"/>
                <w:sz w:val="24"/>
                <w:szCs w:val="24"/>
              </w:rPr>
            </w:pPr>
            <w:r>
              <w:t>PIERGIOVANNI EMILIANO</w:t>
            </w:r>
          </w:p>
        </w:tc>
        <w:tc>
          <w:tcPr>
            <w:tcW w:w="1939" w:type="dxa"/>
          </w:tcPr>
          <w:p w:rsidR="00F220BE" w:rsidRDefault="00F220BE" w:rsidP="00F220BE">
            <w:pPr>
              <w:rPr>
                <w:rFonts w:eastAsia="Garamond" w:cs="Garamond"/>
                <w:sz w:val="24"/>
                <w:szCs w:val="24"/>
              </w:rPr>
            </w:pPr>
            <w:r>
              <w:rPr>
                <w:rFonts w:eastAsia="Garamond" w:cs="Garamond"/>
                <w:sz w:val="24"/>
                <w:szCs w:val="24"/>
              </w:rPr>
              <w:t>CHIETI</w:t>
            </w:r>
          </w:p>
          <w:p w:rsidR="00A133F8" w:rsidRPr="00E678D9" w:rsidRDefault="00F220BE" w:rsidP="00F220BE">
            <w:pPr>
              <w:rPr>
                <w:rFonts w:eastAsia="Garamond" w:cs="Garamond"/>
                <w:sz w:val="24"/>
                <w:szCs w:val="24"/>
              </w:rPr>
            </w:pPr>
            <w:r>
              <w:rPr>
                <w:rFonts w:eastAsia="Garamond" w:cs="Garamond"/>
                <w:sz w:val="24"/>
                <w:szCs w:val="24"/>
              </w:rPr>
              <w:t>28/05/1977</w:t>
            </w:r>
          </w:p>
        </w:tc>
        <w:tc>
          <w:tcPr>
            <w:tcW w:w="3198" w:type="dxa"/>
          </w:tcPr>
          <w:p w:rsidR="00A133F8" w:rsidRPr="00E678D9" w:rsidRDefault="00F220BE" w:rsidP="0027709A">
            <w:pPr>
              <w:rPr>
                <w:rFonts w:eastAsia="Garamond" w:cs="Garamond"/>
                <w:sz w:val="24"/>
                <w:szCs w:val="24"/>
              </w:rPr>
            </w:pPr>
            <w:r>
              <w:rPr>
                <w:rFonts w:eastAsia="Garamond" w:cs="Garamond"/>
                <w:sz w:val="24"/>
                <w:szCs w:val="24"/>
              </w:rPr>
              <w:t>PRGMLN77E28C632N</w:t>
            </w:r>
          </w:p>
        </w:tc>
        <w:tc>
          <w:tcPr>
            <w:tcW w:w="2952" w:type="dxa"/>
          </w:tcPr>
          <w:p w:rsidR="00A133F8" w:rsidRPr="00E678D9" w:rsidRDefault="00A133F8" w:rsidP="00F220BE">
            <w:pPr>
              <w:rPr>
                <w:rFonts w:eastAsia="Garamond" w:cs="Garamond"/>
                <w:sz w:val="24"/>
                <w:szCs w:val="24"/>
              </w:rPr>
            </w:pPr>
            <w:r>
              <w:t>ESPERTO  MODULO “FUORI DALL’AULA DENTRO IL QUARTIERE”</w:t>
            </w:r>
          </w:p>
        </w:tc>
      </w:tr>
      <w:tr w:rsidR="00A133F8" w:rsidRPr="00E678D9" w:rsidTr="00F220BE">
        <w:tc>
          <w:tcPr>
            <w:tcW w:w="1885" w:type="dxa"/>
          </w:tcPr>
          <w:p w:rsidR="00A133F8" w:rsidRPr="00E678D9" w:rsidRDefault="00A133F8" w:rsidP="0027709A">
            <w:pPr>
              <w:rPr>
                <w:rFonts w:eastAsia="Garamond" w:cs="Garamond"/>
                <w:sz w:val="24"/>
                <w:szCs w:val="24"/>
              </w:rPr>
            </w:pPr>
            <w:r>
              <w:t>BONOMO MILENIA</w:t>
            </w:r>
          </w:p>
        </w:tc>
        <w:tc>
          <w:tcPr>
            <w:tcW w:w="1939" w:type="dxa"/>
          </w:tcPr>
          <w:p w:rsidR="00F220BE" w:rsidRDefault="00F220BE" w:rsidP="00F220BE">
            <w:pPr>
              <w:rPr>
                <w:rFonts w:eastAsia="Garamond" w:cs="Garamond"/>
                <w:sz w:val="24"/>
                <w:szCs w:val="24"/>
              </w:rPr>
            </w:pPr>
            <w:r>
              <w:rPr>
                <w:rFonts w:eastAsia="Garamond" w:cs="Garamond"/>
                <w:sz w:val="24"/>
                <w:szCs w:val="24"/>
              </w:rPr>
              <w:t>POTENZA</w:t>
            </w:r>
          </w:p>
          <w:p w:rsidR="00A133F8" w:rsidRPr="00E678D9" w:rsidRDefault="00F220BE" w:rsidP="00F220BE">
            <w:pPr>
              <w:rPr>
                <w:rFonts w:eastAsia="Garamond" w:cs="Garamond"/>
                <w:sz w:val="24"/>
                <w:szCs w:val="24"/>
              </w:rPr>
            </w:pPr>
            <w:r>
              <w:rPr>
                <w:rFonts w:eastAsia="Garamond" w:cs="Garamond"/>
                <w:sz w:val="24"/>
                <w:szCs w:val="24"/>
              </w:rPr>
              <w:t>7/11/1975</w:t>
            </w:r>
          </w:p>
        </w:tc>
        <w:tc>
          <w:tcPr>
            <w:tcW w:w="3198" w:type="dxa"/>
          </w:tcPr>
          <w:p w:rsidR="00A133F8" w:rsidRPr="00E678D9" w:rsidRDefault="00F220BE" w:rsidP="0027709A">
            <w:pPr>
              <w:rPr>
                <w:rFonts w:eastAsia="Garamond" w:cs="Garamond"/>
                <w:sz w:val="24"/>
                <w:szCs w:val="24"/>
              </w:rPr>
            </w:pPr>
            <w:r>
              <w:rPr>
                <w:rFonts w:eastAsia="Garamond" w:cs="Garamond"/>
                <w:sz w:val="24"/>
                <w:szCs w:val="24"/>
              </w:rPr>
              <w:t>BNMMLN75S47G942V</w:t>
            </w:r>
          </w:p>
        </w:tc>
        <w:tc>
          <w:tcPr>
            <w:tcW w:w="2952" w:type="dxa"/>
          </w:tcPr>
          <w:p w:rsidR="00A133F8" w:rsidRPr="00E678D9" w:rsidRDefault="00A133F8" w:rsidP="00F220BE">
            <w:pPr>
              <w:rPr>
                <w:rFonts w:eastAsia="Garamond" w:cs="Garamond"/>
                <w:sz w:val="24"/>
                <w:szCs w:val="24"/>
              </w:rPr>
            </w:pPr>
            <w:r>
              <w:t>TUTOR  MODULO “FUORI DALL’AULA DENTRO IL QUARTIERE”</w:t>
            </w:r>
          </w:p>
        </w:tc>
      </w:tr>
      <w:tr w:rsidR="00A133F8" w:rsidRPr="00E678D9" w:rsidTr="00F220BE">
        <w:tc>
          <w:tcPr>
            <w:tcW w:w="1885" w:type="dxa"/>
          </w:tcPr>
          <w:p w:rsidR="00A133F8" w:rsidRPr="00E678D9" w:rsidRDefault="00A133F8" w:rsidP="00A133F8">
            <w:pPr>
              <w:rPr>
                <w:rFonts w:eastAsia="Garamond" w:cs="Garamond"/>
                <w:sz w:val="24"/>
                <w:szCs w:val="24"/>
              </w:rPr>
            </w:pPr>
            <w:r>
              <w:t>RAGNATELLI MICHELE</w:t>
            </w:r>
          </w:p>
        </w:tc>
        <w:tc>
          <w:tcPr>
            <w:tcW w:w="1939" w:type="dxa"/>
          </w:tcPr>
          <w:p w:rsidR="00F220BE" w:rsidRDefault="00F220BE" w:rsidP="00A133F8">
            <w:r>
              <w:t>PALERMO</w:t>
            </w:r>
          </w:p>
          <w:p w:rsidR="00A133F8" w:rsidRPr="00E678D9" w:rsidRDefault="00F220BE" w:rsidP="00A133F8">
            <w:pPr>
              <w:rPr>
                <w:rFonts w:eastAsia="Garamond" w:cs="Garamond"/>
                <w:sz w:val="24"/>
                <w:szCs w:val="24"/>
              </w:rPr>
            </w:pPr>
            <w:r>
              <w:t xml:space="preserve"> 27/09/1983</w:t>
            </w:r>
          </w:p>
        </w:tc>
        <w:tc>
          <w:tcPr>
            <w:tcW w:w="3198" w:type="dxa"/>
          </w:tcPr>
          <w:p w:rsidR="00F220BE" w:rsidRPr="00F220BE" w:rsidRDefault="00F220BE" w:rsidP="00F220BE">
            <w:pPr>
              <w:spacing w:before="99"/>
              <w:ind w:left="112" w:right="643"/>
              <w:rPr>
                <w:rFonts w:eastAsia="Garamond" w:cs="Garamond"/>
                <w:sz w:val="24"/>
                <w:szCs w:val="24"/>
              </w:rPr>
            </w:pPr>
            <w:r w:rsidRPr="00F220BE">
              <w:rPr>
                <w:rFonts w:eastAsia="Garamond" w:cs="Garamond"/>
                <w:sz w:val="24"/>
                <w:szCs w:val="24"/>
              </w:rPr>
              <w:t>RGNMHL83P27G273N</w:t>
            </w:r>
          </w:p>
          <w:p w:rsidR="00A133F8" w:rsidRPr="00E678D9" w:rsidRDefault="00A133F8" w:rsidP="00A133F8">
            <w:pPr>
              <w:rPr>
                <w:rFonts w:eastAsia="Garamond" w:cs="Garamond"/>
                <w:sz w:val="24"/>
                <w:szCs w:val="24"/>
              </w:rPr>
            </w:pPr>
          </w:p>
        </w:tc>
        <w:tc>
          <w:tcPr>
            <w:tcW w:w="2952" w:type="dxa"/>
          </w:tcPr>
          <w:p w:rsidR="00A133F8" w:rsidRDefault="00A133F8" w:rsidP="00F220BE">
            <w:pPr>
              <w:spacing w:line="0" w:lineRule="atLeast"/>
              <w:ind w:left="120"/>
            </w:pPr>
            <w:r>
              <w:t>ESPERTO MODULO “DIGITIAMO L’ARCHEOLOGIA INDUSTRIALE”</w:t>
            </w:r>
          </w:p>
        </w:tc>
      </w:tr>
      <w:tr w:rsidR="00F220BE" w:rsidRPr="00E678D9" w:rsidTr="00F220BE">
        <w:tc>
          <w:tcPr>
            <w:tcW w:w="1885" w:type="dxa"/>
          </w:tcPr>
          <w:p w:rsidR="00A133F8" w:rsidRDefault="00A133F8" w:rsidP="00A133F8">
            <w:r>
              <w:t>BONOMO MILENIA</w:t>
            </w:r>
          </w:p>
        </w:tc>
        <w:tc>
          <w:tcPr>
            <w:tcW w:w="1939" w:type="dxa"/>
          </w:tcPr>
          <w:p w:rsidR="00F220BE" w:rsidRDefault="00F220BE" w:rsidP="00F220BE">
            <w:pPr>
              <w:rPr>
                <w:rFonts w:eastAsia="Garamond" w:cs="Garamond"/>
                <w:sz w:val="24"/>
                <w:szCs w:val="24"/>
              </w:rPr>
            </w:pPr>
            <w:r>
              <w:rPr>
                <w:rFonts w:eastAsia="Garamond" w:cs="Garamond"/>
                <w:sz w:val="24"/>
                <w:szCs w:val="24"/>
              </w:rPr>
              <w:t>POTENZA</w:t>
            </w:r>
          </w:p>
          <w:p w:rsidR="00A133F8" w:rsidRPr="00E678D9" w:rsidRDefault="00F220BE" w:rsidP="00F220BE">
            <w:pPr>
              <w:rPr>
                <w:rFonts w:eastAsia="Garamond" w:cs="Garamond"/>
                <w:sz w:val="24"/>
                <w:szCs w:val="24"/>
              </w:rPr>
            </w:pPr>
            <w:r>
              <w:rPr>
                <w:rFonts w:eastAsia="Garamond" w:cs="Garamond"/>
                <w:sz w:val="24"/>
                <w:szCs w:val="24"/>
              </w:rPr>
              <w:t>7/11/1975</w:t>
            </w:r>
          </w:p>
        </w:tc>
        <w:tc>
          <w:tcPr>
            <w:tcW w:w="3198" w:type="dxa"/>
          </w:tcPr>
          <w:p w:rsidR="00A133F8" w:rsidRPr="00E678D9" w:rsidRDefault="00F220BE" w:rsidP="00A133F8">
            <w:pPr>
              <w:rPr>
                <w:rFonts w:eastAsia="Garamond" w:cs="Garamond"/>
                <w:sz w:val="24"/>
                <w:szCs w:val="24"/>
              </w:rPr>
            </w:pPr>
            <w:r>
              <w:rPr>
                <w:rFonts w:eastAsia="Garamond" w:cs="Garamond"/>
                <w:sz w:val="24"/>
                <w:szCs w:val="24"/>
              </w:rPr>
              <w:t>BNMMLN75S47G942V</w:t>
            </w:r>
          </w:p>
        </w:tc>
        <w:tc>
          <w:tcPr>
            <w:tcW w:w="2952" w:type="dxa"/>
          </w:tcPr>
          <w:p w:rsidR="00A133F8" w:rsidRPr="00E678D9" w:rsidRDefault="00A133F8" w:rsidP="00F220BE">
            <w:pPr>
              <w:rPr>
                <w:rFonts w:eastAsia="Garamond" w:cs="Garamond"/>
                <w:sz w:val="24"/>
                <w:szCs w:val="24"/>
              </w:rPr>
            </w:pPr>
            <w:r>
              <w:t>TUTOR  MODULO “DIGITIAMO L’ARCHEOLOGIA INDUSTRIALE</w:t>
            </w:r>
          </w:p>
        </w:tc>
      </w:tr>
      <w:tr w:rsidR="00F220BE" w:rsidRPr="00E678D9" w:rsidTr="00F220BE">
        <w:tc>
          <w:tcPr>
            <w:tcW w:w="1885" w:type="dxa"/>
          </w:tcPr>
          <w:p w:rsidR="00A133F8" w:rsidRDefault="00A133F8" w:rsidP="00A133F8">
            <w:r>
              <w:t>PIERGIOVANNI EMILIANO</w:t>
            </w:r>
          </w:p>
        </w:tc>
        <w:tc>
          <w:tcPr>
            <w:tcW w:w="1939" w:type="dxa"/>
          </w:tcPr>
          <w:p w:rsidR="00F220BE" w:rsidRDefault="00F220BE" w:rsidP="00F220BE">
            <w:pPr>
              <w:rPr>
                <w:rFonts w:eastAsia="Garamond" w:cs="Garamond"/>
                <w:sz w:val="24"/>
                <w:szCs w:val="24"/>
              </w:rPr>
            </w:pPr>
            <w:r>
              <w:rPr>
                <w:rFonts w:eastAsia="Garamond" w:cs="Garamond"/>
                <w:sz w:val="24"/>
                <w:szCs w:val="24"/>
              </w:rPr>
              <w:t>CHIETI</w:t>
            </w:r>
          </w:p>
          <w:p w:rsidR="00A133F8" w:rsidRPr="00E678D9" w:rsidRDefault="00F220BE" w:rsidP="00F220BE">
            <w:pPr>
              <w:rPr>
                <w:rFonts w:eastAsia="Garamond" w:cs="Garamond"/>
                <w:sz w:val="24"/>
                <w:szCs w:val="24"/>
              </w:rPr>
            </w:pPr>
            <w:r>
              <w:rPr>
                <w:rFonts w:eastAsia="Garamond" w:cs="Garamond"/>
                <w:sz w:val="24"/>
                <w:szCs w:val="24"/>
              </w:rPr>
              <w:t>28/05/1977</w:t>
            </w:r>
          </w:p>
        </w:tc>
        <w:tc>
          <w:tcPr>
            <w:tcW w:w="3198" w:type="dxa"/>
          </w:tcPr>
          <w:p w:rsidR="00A133F8" w:rsidRPr="00E678D9" w:rsidRDefault="00F220BE" w:rsidP="00A133F8">
            <w:pPr>
              <w:rPr>
                <w:rFonts w:eastAsia="Garamond" w:cs="Garamond"/>
                <w:sz w:val="24"/>
                <w:szCs w:val="24"/>
              </w:rPr>
            </w:pPr>
            <w:r>
              <w:rPr>
                <w:rFonts w:eastAsia="Garamond" w:cs="Garamond"/>
                <w:sz w:val="24"/>
                <w:szCs w:val="24"/>
              </w:rPr>
              <w:t>PRGMLN77E28C632N</w:t>
            </w:r>
          </w:p>
        </w:tc>
        <w:tc>
          <w:tcPr>
            <w:tcW w:w="2952" w:type="dxa"/>
          </w:tcPr>
          <w:p w:rsidR="00A133F8" w:rsidRPr="00E678D9" w:rsidRDefault="00A133F8" w:rsidP="00F220BE">
            <w:pPr>
              <w:rPr>
                <w:rFonts w:eastAsia="Garamond" w:cs="Garamond"/>
                <w:sz w:val="24"/>
                <w:szCs w:val="24"/>
              </w:rPr>
            </w:pPr>
            <w:r>
              <w:t>FIGURA AGGIUNTIVA  MODULO “DIGITIAMO L’ARCHEOLOGIA INDUSTRIALE”</w:t>
            </w:r>
          </w:p>
        </w:tc>
      </w:tr>
      <w:tr w:rsidR="00F220BE" w:rsidRPr="00E678D9" w:rsidTr="00F220BE">
        <w:tc>
          <w:tcPr>
            <w:tcW w:w="1885" w:type="dxa"/>
          </w:tcPr>
          <w:p w:rsidR="00A133F8" w:rsidRPr="00E678D9" w:rsidRDefault="00A133F8" w:rsidP="00A133F8">
            <w:pPr>
              <w:rPr>
                <w:rFonts w:eastAsia="Garamond" w:cs="Garamond"/>
                <w:sz w:val="24"/>
                <w:szCs w:val="24"/>
              </w:rPr>
            </w:pPr>
            <w:r>
              <w:t>PIERGIOVANNI EMILIANO</w:t>
            </w:r>
          </w:p>
        </w:tc>
        <w:tc>
          <w:tcPr>
            <w:tcW w:w="1939" w:type="dxa"/>
          </w:tcPr>
          <w:p w:rsidR="00F220BE" w:rsidRDefault="00F220BE" w:rsidP="00F220BE">
            <w:pPr>
              <w:rPr>
                <w:rFonts w:eastAsia="Garamond" w:cs="Garamond"/>
                <w:sz w:val="24"/>
                <w:szCs w:val="24"/>
              </w:rPr>
            </w:pPr>
            <w:r>
              <w:rPr>
                <w:rFonts w:eastAsia="Garamond" w:cs="Garamond"/>
                <w:sz w:val="24"/>
                <w:szCs w:val="24"/>
              </w:rPr>
              <w:t>CHIETI</w:t>
            </w:r>
          </w:p>
          <w:p w:rsidR="00A133F8" w:rsidRPr="00E678D9" w:rsidRDefault="00F220BE" w:rsidP="00F220BE">
            <w:pPr>
              <w:rPr>
                <w:rFonts w:eastAsia="Garamond" w:cs="Garamond"/>
                <w:sz w:val="24"/>
                <w:szCs w:val="24"/>
              </w:rPr>
            </w:pPr>
            <w:r>
              <w:rPr>
                <w:rFonts w:eastAsia="Garamond" w:cs="Garamond"/>
                <w:sz w:val="24"/>
                <w:szCs w:val="24"/>
              </w:rPr>
              <w:t>28/05/1977</w:t>
            </w:r>
          </w:p>
        </w:tc>
        <w:tc>
          <w:tcPr>
            <w:tcW w:w="3198" w:type="dxa"/>
          </w:tcPr>
          <w:p w:rsidR="00A133F8" w:rsidRPr="00E678D9" w:rsidRDefault="00F220BE" w:rsidP="00A133F8">
            <w:pPr>
              <w:rPr>
                <w:rFonts w:eastAsia="Garamond" w:cs="Garamond"/>
                <w:sz w:val="24"/>
                <w:szCs w:val="24"/>
              </w:rPr>
            </w:pPr>
            <w:r>
              <w:rPr>
                <w:rFonts w:eastAsia="Garamond" w:cs="Garamond"/>
                <w:sz w:val="24"/>
                <w:szCs w:val="24"/>
              </w:rPr>
              <w:t>PRGMLN77E28C632N</w:t>
            </w:r>
          </w:p>
        </w:tc>
        <w:tc>
          <w:tcPr>
            <w:tcW w:w="2952" w:type="dxa"/>
          </w:tcPr>
          <w:p w:rsidR="00A133F8" w:rsidRPr="00E678D9" w:rsidRDefault="00A133F8" w:rsidP="00F220BE">
            <w:pPr>
              <w:rPr>
                <w:rFonts w:eastAsia="Garamond" w:cs="Garamond"/>
                <w:sz w:val="24"/>
                <w:szCs w:val="24"/>
              </w:rPr>
            </w:pPr>
            <w:r>
              <w:t>ESPERTO MODULO “NEL VERDE DEL NOSTRO GIARDINO C’E’” 1”</w:t>
            </w:r>
          </w:p>
        </w:tc>
      </w:tr>
      <w:tr w:rsidR="00F220BE" w:rsidRPr="00E678D9" w:rsidTr="00F220BE">
        <w:tc>
          <w:tcPr>
            <w:tcW w:w="1885" w:type="dxa"/>
          </w:tcPr>
          <w:p w:rsidR="00A133F8" w:rsidRPr="00E678D9" w:rsidRDefault="00A133F8" w:rsidP="00A133F8">
            <w:pPr>
              <w:rPr>
                <w:rFonts w:eastAsia="Garamond" w:cs="Garamond"/>
                <w:sz w:val="24"/>
                <w:szCs w:val="24"/>
              </w:rPr>
            </w:pPr>
            <w:r>
              <w:t>SERRAO MARIA DOMENICA</w:t>
            </w:r>
          </w:p>
        </w:tc>
        <w:tc>
          <w:tcPr>
            <w:tcW w:w="1939" w:type="dxa"/>
          </w:tcPr>
          <w:p w:rsidR="00A133F8" w:rsidRPr="00E678D9" w:rsidRDefault="00771851" w:rsidP="00A133F8">
            <w:pPr>
              <w:rPr>
                <w:rFonts w:eastAsia="Garamond" w:cs="Garamond"/>
                <w:sz w:val="24"/>
                <w:szCs w:val="24"/>
              </w:rPr>
            </w:pPr>
            <w:r>
              <w:rPr>
                <w:rFonts w:eastAsia="Garamond" w:cs="Garamond"/>
                <w:sz w:val="24"/>
                <w:szCs w:val="24"/>
              </w:rPr>
              <w:t>MESORACA(kr)</w:t>
            </w:r>
          </w:p>
        </w:tc>
        <w:tc>
          <w:tcPr>
            <w:tcW w:w="3198" w:type="dxa"/>
          </w:tcPr>
          <w:p w:rsidR="00A133F8" w:rsidRPr="00E678D9" w:rsidRDefault="006F6F47" w:rsidP="00A133F8">
            <w:pPr>
              <w:rPr>
                <w:rFonts w:eastAsia="Garamond" w:cs="Garamond"/>
                <w:sz w:val="24"/>
                <w:szCs w:val="24"/>
              </w:rPr>
            </w:pPr>
            <w:r>
              <w:rPr>
                <w:rFonts w:eastAsia="Garamond" w:hAnsi="Garamond" w:cs="Garamond"/>
                <w:sz w:val="24"/>
                <w:szCs w:val="24"/>
              </w:rPr>
              <w:t>SRRMDM58P52F157Z</w:t>
            </w:r>
          </w:p>
        </w:tc>
        <w:tc>
          <w:tcPr>
            <w:tcW w:w="2952" w:type="dxa"/>
          </w:tcPr>
          <w:p w:rsidR="00A133F8" w:rsidRPr="00E678D9" w:rsidRDefault="00A133F8" w:rsidP="00F220BE">
            <w:pPr>
              <w:rPr>
                <w:rFonts w:eastAsia="Garamond" w:cs="Garamond"/>
                <w:sz w:val="24"/>
                <w:szCs w:val="24"/>
              </w:rPr>
            </w:pPr>
            <w:r>
              <w:t>TUTOR MODULO “NEL VERDE DEL NOSTRO GIARDINO C’E’” 1”</w:t>
            </w:r>
          </w:p>
        </w:tc>
      </w:tr>
      <w:tr w:rsidR="00F220BE" w:rsidRPr="00E678D9" w:rsidTr="00F220BE">
        <w:tc>
          <w:tcPr>
            <w:tcW w:w="1885" w:type="dxa"/>
          </w:tcPr>
          <w:p w:rsidR="00A133F8" w:rsidRPr="00E678D9" w:rsidRDefault="00A133F8" w:rsidP="00A133F8">
            <w:pPr>
              <w:rPr>
                <w:rFonts w:eastAsia="Garamond" w:cs="Garamond"/>
                <w:sz w:val="24"/>
                <w:szCs w:val="24"/>
              </w:rPr>
            </w:pPr>
            <w:r>
              <w:t>BONI ALESSIA</w:t>
            </w:r>
          </w:p>
        </w:tc>
        <w:tc>
          <w:tcPr>
            <w:tcW w:w="1939" w:type="dxa"/>
          </w:tcPr>
          <w:p w:rsidR="00A133F8" w:rsidRDefault="00771851" w:rsidP="00A133F8">
            <w:pPr>
              <w:rPr>
                <w:rFonts w:eastAsia="Garamond" w:cs="Garamond"/>
                <w:sz w:val="24"/>
                <w:szCs w:val="24"/>
              </w:rPr>
            </w:pPr>
            <w:r>
              <w:rPr>
                <w:rFonts w:eastAsia="Garamond" w:cs="Garamond"/>
                <w:sz w:val="24"/>
                <w:szCs w:val="24"/>
              </w:rPr>
              <w:t>FROSINONE</w:t>
            </w:r>
          </w:p>
          <w:p w:rsidR="00771851" w:rsidRPr="00E678D9" w:rsidRDefault="00771851" w:rsidP="00A133F8">
            <w:pPr>
              <w:rPr>
                <w:rFonts w:eastAsia="Garamond" w:cs="Garamond"/>
                <w:sz w:val="24"/>
                <w:szCs w:val="24"/>
              </w:rPr>
            </w:pPr>
            <w:r>
              <w:rPr>
                <w:rFonts w:eastAsia="Garamond" w:cs="Garamond"/>
                <w:sz w:val="24"/>
                <w:szCs w:val="24"/>
              </w:rPr>
              <w:t>01/10/1987</w:t>
            </w:r>
          </w:p>
        </w:tc>
        <w:tc>
          <w:tcPr>
            <w:tcW w:w="3198" w:type="dxa"/>
          </w:tcPr>
          <w:p w:rsidR="00A133F8" w:rsidRPr="00E678D9" w:rsidRDefault="00A133F8" w:rsidP="00A133F8">
            <w:pPr>
              <w:rPr>
                <w:rFonts w:eastAsia="Garamond" w:cs="Garamond"/>
                <w:sz w:val="24"/>
                <w:szCs w:val="24"/>
              </w:rPr>
            </w:pPr>
          </w:p>
        </w:tc>
        <w:tc>
          <w:tcPr>
            <w:tcW w:w="2952" w:type="dxa"/>
          </w:tcPr>
          <w:p w:rsidR="00A133F8" w:rsidRPr="00E678D9" w:rsidRDefault="00A133F8" w:rsidP="00F220BE">
            <w:pPr>
              <w:rPr>
                <w:rFonts w:eastAsia="Garamond" w:cs="Garamond"/>
                <w:sz w:val="24"/>
                <w:szCs w:val="24"/>
              </w:rPr>
            </w:pPr>
            <w:r>
              <w:t>ESPERTO MODULO “NEL VERDE DEL NOSTRO GIARDINO C’E’” 2”</w:t>
            </w:r>
          </w:p>
        </w:tc>
      </w:tr>
      <w:tr w:rsidR="00F220BE" w:rsidRPr="00E678D9" w:rsidTr="00F220BE">
        <w:tc>
          <w:tcPr>
            <w:tcW w:w="1885" w:type="dxa"/>
          </w:tcPr>
          <w:p w:rsidR="00A133F8" w:rsidRPr="00E678D9" w:rsidRDefault="00A133F8" w:rsidP="00A133F8">
            <w:pPr>
              <w:rPr>
                <w:rFonts w:eastAsia="Garamond" w:cs="Garamond"/>
                <w:sz w:val="24"/>
                <w:szCs w:val="24"/>
              </w:rPr>
            </w:pPr>
            <w:r>
              <w:t>BONOMO MILENIA</w:t>
            </w:r>
          </w:p>
        </w:tc>
        <w:tc>
          <w:tcPr>
            <w:tcW w:w="1939" w:type="dxa"/>
          </w:tcPr>
          <w:p w:rsidR="00F220BE" w:rsidRDefault="00F220BE" w:rsidP="00F220BE">
            <w:pPr>
              <w:rPr>
                <w:rFonts w:eastAsia="Garamond" w:cs="Garamond"/>
                <w:sz w:val="24"/>
                <w:szCs w:val="24"/>
              </w:rPr>
            </w:pPr>
            <w:r>
              <w:rPr>
                <w:rFonts w:eastAsia="Garamond" w:cs="Garamond"/>
                <w:sz w:val="24"/>
                <w:szCs w:val="24"/>
              </w:rPr>
              <w:t>POTENZA</w:t>
            </w:r>
          </w:p>
          <w:p w:rsidR="00A133F8" w:rsidRPr="00E678D9" w:rsidRDefault="00F220BE" w:rsidP="00F220BE">
            <w:pPr>
              <w:rPr>
                <w:rFonts w:eastAsia="Garamond" w:cs="Garamond"/>
                <w:sz w:val="24"/>
                <w:szCs w:val="24"/>
              </w:rPr>
            </w:pPr>
            <w:r>
              <w:rPr>
                <w:rFonts w:eastAsia="Garamond" w:cs="Garamond"/>
                <w:sz w:val="24"/>
                <w:szCs w:val="24"/>
              </w:rPr>
              <w:t>7/11/1975</w:t>
            </w:r>
          </w:p>
        </w:tc>
        <w:tc>
          <w:tcPr>
            <w:tcW w:w="3198" w:type="dxa"/>
          </w:tcPr>
          <w:p w:rsidR="00A133F8" w:rsidRPr="00E678D9" w:rsidRDefault="00F220BE" w:rsidP="00A133F8">
            <w:pPr>
              <w:rPr>
                <w:rFonts w:eastAsia="Garamond" w:cs="Garamond"/>
                <w:sz w:val="24"/>
                <w:szCs w:val="24"/>
              </w:rPr>
            </w:pPr>
            <w:r>
              <w:rPr>
                <w:rFonts w:eastAsia="Garamond" w:cs="Garamond"/>
                <w:sz w:val="24"/>
                <w:szCs w:val="24"/>
              </w:rPr>
              <w:t>BNMMLN75S47G942V</w:t>
            </w:r>
          </w:p>
        </w:tc>
        <w:tc>
          <w:tcPr>
            <w:tcW w:w="2952" w:type="dxa"/>
          </w:tcPr>
          <w:p w:rsidR="00A133F8" w:rsidRPr="00E678D9" w:rsidRDefault="00A133F8" w:rsidP="00F220BE">
            <w:pPr>
              <w:rPr>
                <w:rFonts w:eastAsia="Garamond" w:cs="Garamond"/>
                <w:sz w:val="24"/>
                <w:szCs w:val="24"/>
              </w:rPr>
            </w:pPr>
            <w:r>
              <w:t>TUTOR MODULO “NEL VERDE DEL NOSTRO GIARDINO C’E’”2”</w:t>
            </w:r>
          </w:p>
        </w:tc>
      </w:tr>
      <w:tr w:rsidR="00F220BE" w:rsidRPr="00E678D9" w:rsidTr="00F220BE">
        <w:tc>
          <w:tcPr>
            <w:tcW w:w="1885" w:type="dxa"/>
          </w:tcPr>
          <w:p w:rsidR="00A133F8" w:rsidRPr="00E678D9" w:rsidRDefault="00F220BE" w:rsidP="00A133F8">
            <w:pPr>
              <w:rPr>
                <w:rFonts w:eastAsia="Garamond" w:cs="Garamond"/>
                <w:sz w:val="24"/>
                <w:szCs w:val="24"/>
              </w:rPr>
            </w:pPr>
            <w:r>
              <w:t>CIGLIOLA ANTONIO</w:t>
            </w:r>
          </w:p>
        </w:tc>
        <w:tc>
          <w:tcPr>
            <w:tcW w:w="1939" w:type="dxa"/>
          </w:tcPr>
          <w:p w:rsidR="00F220BE" w:rsidRDefault="00F220BE" w:rsidP="00A133F8">
            <w:r>
              <w:t xml:space="preserve">MASSAFRA (TA)  </w:t>
            </w:r>
          </w:p>
          <w:p w:rsidR="00A133F8" w:rsidRPr="00E678D9" w:rsidRDefault="00F220BE" w:rsidP="00A133F8">
            <w:pPr>
              <w:rPr>
                <w:rFonts w:eastAsia="Garamond" w:cs="Garamond"/>
                <w:sz w:val="24"/>
                <w:szCs w:val="24"/>
              </w:rPr>
            </w:pPr>
            <w:r>
              <w:t>27/10/1984</w:t>
            </w:r>
          </w:p>
        </w:tc>
        <w:tc>
          <w:tcPr>
            <w:tcW w:w="3198" w:type="dxa"/>
          </w:tcPr>
          <w:p w:rsidR="00A133F8" w:rsidRPr="00E678D9" w:rsidRDefault="00F220BE" w:rsidP="00A133F8">
            <w:pPr>
              <w:rPr>
                <w:rFonts w:eastAsia="Garamond" w:cs="Garamond"/>
                <w:sz w:val="24"/>
                <w:szCs w:val="24"/>
              </w:rPr>
            </w:pPr>
            <w:r>
              <w:t>CGLNTN84R27F027A</w:t>
            </w:r>
          </w:p>
        </w:tc>
        <w:tc>
          <w:tcPr>
            <w:tcW w:w="2952" w:type="dxa"/>
          </w:tcPr>
          <w:p w:rsidR="00A133F8" w:rsidRPr="00E678D9" w:rsidRDefault="00F220BE" w:rsidP="00F220BE">
            <w:pPr>
              <w:rPr>
                <w:rFonts w:eastAsia="Garamond" w:cs="Garamond"/>
                <w:sz w:val="24"/>
                <w:szCs w:val="24"/>
              </w:rPr>
            </w:pPr>
            <w:r>
              <w:t>FIGURA AGGIUNTIVA  “NEL VERDE DEL NOSTRO GIARDINO C’E’” 2”</w:t>
            </w:r>
          </w:p>
        </w:tc>
      </w:tr>
    </w:tbl>
    <w:p w:rsidR="00C27FB2" w:rsidRDefault="00C27FB2" w:rsidP="00C27FB2">
      <w:pPr>
        <w:pStyle w:val="Corpotesto"/>
        <w:spacing w:before="9"/>
        <w:rPr>
          <w:sz w:val="22"/>
        </w:rPr>
      </w:pPr>
    </w:p>
    <w:p w:rsidR="00F220BE" w:rsidRDefault="00F220BE" w:rsidP="00C27FB2">
      <w:pPr>
        <w:pStyle w:val="Corpotesto"/>
        <w:spacing w:before="9"/>
        <w:rPr>
          <w:sz w:val="22"/>
        </w:rPr>
      </w:pPr>
    </w:p>
    <w:p w:rsidR="00F220BE" w:rsidRDefault="00F220BE" w:rsidP="00C27FB2">
      <w:pPr>
        <w:pStyle w:val="Corpotesto"/>
        <w:spacing w:before="9"/>
        <w:rPr>
          <w:sz w:val="22"/>
        </w:rPr>
      </w:pPr>
    </w:p>
    <w:p w:rsidR="00C27FB2" w:rsidRDefault="00C27FB2" w:rsidP="00C27FB2">
      <w:pPr>
        <w:pStyle w:val="Corpotesto"/>
        <w:ind w:left="112"/>
      </w:pPr>
      <w:r>
        <w:t>Il personale di cui sopra opererà con i compiti ed i compensi s</w:t>
      </w:r>
      <w:r w:rsidR="00587DC0">
        <w:t>pecificati nel relativo avviso</w:t>
      </w:r>
      <w:r>
        <w:t xml:space="preserve"> di</w:t>
      </w:r>
    </w:p>
    <w:p w:rsidR="00C27FB2" w:rsidRDefault="00C27FB2" w:rsidP="00C27FB2">
      <w:pPr>
        <w:pStyle w:val="Corpotesto"/>
        <w:spacing w:before="90"/>
        <w:jc w:val="both"/>
      </w:pPr>
      <w:r>
        <w:t>selezione, ovvero:</w:t>
      </w:r>
    </w:p>
    <w:p w:rsidR="00C27FB2" w:rsidRPr="009D537F" w:rsidRDefault="00045E5F" w:rsidP="00C27FB2">
      <w:pPr>
        <w:pStyle w:val="Paragrafoelenco"/>
        <w:numPr>
          <w:ilvl w:val="0"/>
          <w:numId w:val="7"/>
        </w:numPr>
        <w:tabs>
          <w:tab w:val="left" w:pos="605"/>
        </w:tabs>
        <w:spacing w:before="180"/>
        <w:ind w:hanging="361"/>
        <w:jc w:val="both"/>
        <w:rPr>
          <w:sz w:val="24"/>
        </w:rPr>
      </w:pPr>
      <w:r>
        <w:rPr>
          <w:sz w:val="24"/>
        </w:rPr>
        <w:t>A</w:t>
      </w:r>
      <w:r w:rsidR="00C27FB2">
        <w:rPr>
          <w:sz w:val="24"/>
        </w:rPr>
        <w:t>vviso</w:t>
      </w:r>
      <w:r>
        <w:rPr>
          <w:sz w:val="24"/>
        </w:rPr>
        <w:t xml:space="preserve"> </w:t>
      </w:r>
      <w:r w:rsidR="00C27FB2">
        <w:rPr>
          <w:sz w:val="24"/>
        </w:rPr>
        <w:t>interno</w:t>
      </w:r>
      <w:r>
        <w:rPr>
          <w:sz w:val="24"/>
        </w:rPr>
        <w:t xml:space="preserve"> </w:t>
      </w:r>
      <w:r w:rsidR="00C27FB2">
        <w:rPr>
          <w:sz w:val="24"/>
        </w:rPr>
        <w:t>per</w:t>
      </w:r>
      <w:r>
        <w:rPr>
          <w:sz w:val="24"/>
        </w:rPr>
        <w:t xml:space="preserve"> </w:t>
      </w:r>
      <w:r w:rsidR="00C27FB2">
        <w:rPr>
          <w:sz w:val="24"/>
        </w:rPr>
        <w:t>il</w:t>
      </w:r>
      <w:r>
        <w:rPr>
          <w:sz w:val="24"/>
        </w:rPr>
        <w:t xml:space="preserve"> </w:t>
      </w:r>
      <w:r w:rsidR="00C27FB2">
        <w:rPr>
          <w:sz w:val="24"/>
        </w:rPr>
        <w:t>reclutamento</w:t>
      </w:r>
      <w:r>
        <w:rPr>
          <w:sz w:val="24"/>
        </w:rPr>
        <w:t xml:space="preserve"> di ESPERTI, TUT</w:t>
      </w:r>
      <w:r w:rsidR="00F220BE">
        <w:rPr>
          <w:sz w:val="24"/>
        </w:rPr>
        <w:t xml:space="preserve">OR, FIGURE AGGIUNTIVE </w:t>
      </w:r>
      <w:r>
        <w:rPr>
          <w:sz w:val="24"/>
        </w:rPr>
        <w:t>–</w:t>
      </w:r>
      <w:r w:rsidR="00C27FB2">
        <w:rPr>
          <w:sz w:val="24"/>
        </w:rPr>
        <w:t>PON</w:t>
      </w:r>
      <w:r>
        <w:rPr>
          <w:sz w:val="24"/>
        </w:rPr>
        <w:t xml:space="preserve"> </w:t>
      </w:r>
      <w:r w:rsidR="00C27FB2" w:rsidRPr="009D537F">
        <w:rPr>
          <w:sz w:val="24"/>
        </w:rPr>
        <w:t>4427-</w:t>
      </w:r>
      <w:r w:rsidR="00C27FB2">
        <w:rPr>
          <w:sz w:val="24"/>
        </w:rPr>
        <w:t>P</w:t>
      </w:r>
      <w:r w:rsidR="00C27FB2" w:rsidRPr="009D537F">
        <w:rPr>
          <w:sz w:val="24"/>
        </w:rPr>
        <w:t>otenziamento dell’educazione al patrimonio culturale, artistico, paesaggistico prot.</w:t>
      </w:r>
      <w:r w:rsidR="00F220BE">
        <w:rPr>
          <w:sz w:val="24"/>
        </w:rPr>
        <w:t>959</w:t>
      </w:r>
      <w:r w:rsidR="00C27FB2">
        <w:rPr>
          <w:sz w:val="24"/>
        </w:rPr>
        <w:t>/IV</w:t>
      </w:r>
      <w:r w:rsidR="00695643">
        <w:rPr>
          <w:sz w:val="24"/>
        </w:rPr>
        <w:t>.10 del 05</w:t>
      </w:r>
      <w:r w:rsidR="00C27FB2" w:rsidRPr="009D537F">
        <w:rPr>
          <w:sz w:val="24"/>
        </w:rPr>
        <w:t>/02/2019.</w:t>
      </w:r>
    </w:p>
    <w:p w:rsidR="00C27FB2" w:rsidRDefault="00C27FB2" w:rsidP="00C27FB2">
      <w:pPr>
        <w:tabs>
          <w:tab w:val="left" w:pos="605"/>
        </w:tabs>
        <w:spacing w:before="180"/>
        <w:jc w:val="both"/>
      </w:pPr>
    </w:p>
    <w:p w:rsidR="00AB71F4" w:rsidRDefault="00AB71F4" w:rsidP="00C27FB2">
      <w:pPr>
        <w:tabs>
          <w:tab w:val="left" w:pos="605"/>
        </w:tabs>
        <w:spacing w:before="180"/>
        <w:jc w:val="both"/>
      </w:pPr>
    </w:p>
    <w:p w:rsidR="00AB71F4" w:rsidRDefault="00AB71F4" w:rsidP="00C27FB2">
      <w:pPr>
        <w:tabs>
          <w:tab w:val="left" w:pos="605"/>
        </w:tabs>
        <w:spacing w:before="180"/>
        <w:jc w:val="both"/>
      </w:pPr>
    </w:p>
    <w:p w:rsidR="00AB71F4" w:rsidRDefault="00AB71F4" w:rsidP="00C27FB2">
      <w:pPr>
        <w:tabs>
          <w:tab w:val="left" w:pos="605"/>
        </w:tabs>
        <w:spacing w:before="180"/>
        <w:jc w:val="both"/>
      </w:pPr>
    </w:p>
    <w:p w:rsidR="00AB71F4" w:rsidRDefault="00AB71F4" w:rsidP="00C27FB2">
      <w:pPr>
        <w:tabs>
          <w:tab w:val="left" w:pos="605"/>
        </w:tabs>
        <w:spacing w:before="180"/>
        <w:jc w:val="both"/>
      </w:pPr>
    </w:p>
    <w:p w:rsidR="00AB71F4" w:rsidRDefault="00AB71F4" w:rsidP="00C27FB2">
      <w:pPr>
        <w:tabs>
          <w:tab w:val="left" w:pos="605"/>
        </w:tabs>
        <w:spacing w:before="180"/>
        <w:jc w:val="both"/>
      </w:pPr>
    </w:p>
    <w:p w:rsidR="00AB71F4" w:rsidRDefault="00AB71F4" w:rsidP="00AB71F4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66432" behindDoc="0" locked="0" layoutInCell="1" allowOverlap="1" wp14:anchorId="51898D27" wp14:editId="24F8F187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 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AB71F4" w:rsidRDefault="00AB71F4" w:rsidP="00C27FB2">
      <w:pPr>
        <w:tabs>
          <w:tab w:val="left" w:pos="605"/>
        </w:tabs>
        <w:spacing w:before="180"/>
        <w:jc w:val="both"/>
      </w:pPr>
    </w:p>
    <w:p w:rsidR="00B43175" w:rsidRPr="00045E5F" w:rsidRDefault="00E937D6" w:rsidP="00B43175">
      <w:pPr>
        <w:tabs>
          <w:tab w:val="left" w:pos="605"/>
        </w:tabs>
        <w:spacing w:before="180"/>
        <w:jc w:val="both"/>
        <w:rPr>
          <w:sz w:val="24"/>
        </w:rPr>
      </w:pPr>
      <w:r w:rsidRPr="00045E5F">
        <w:rPr>
          <w:sz w:val="24"/>
        </w:rPr>
        <w:t>Non viene decretato l’affidamento dell’incarico di Tutor del modulo “NEL VE</w:t>
      </w:r>
      <w:r w:rsidR="00045E5F" w:rsidRPr="00045E5F">
        <w:rPr>
          <w:sz w:val="24"/>
        </w:rPr>
        <w:t xml:space="preserve">RDE DEL NOSTRO GIARDINO C’E’” 1 </w:t>
      </w:r>
      <w:r w:rsidRPr="00045E5F">
        <w:rPr>
          <w:sz w:val="24"/>
        </w:rPr>
        <w:t>alla Prof.ssa BLASI ANTONELLA,a seguito della rinuncia della stessa docente.</w:t>
      </w:r>
    </w:p>
    <w:p w:rsidR="00E937D6" w:rsidRPr="00045E5F" w:rsidRDefault="00E937D6" w:rsidP="00E937D6">
      <w:pPr>
        <w:pStyle w:val="Corpotesto"/>
        <w:spacing w:before="8"/>
        <w:rPr>
          <w:szCs w:val="22"/>
        </w:rPr>
      </w:pPr>
    </w:p>
    <w:p w:rsidR="00E937D6" w:rsidRPr="00045E5F" w:rsidRDefault="00E937D6" w:rsidP="00E937D6">
      <w:pPr>
        <w:pStyle w:val="Corpotesto"/>
        <w:spacing w:before="8"/>
        <w:rPr>
          <w:szCs w:val="22"/>
        </w:rPr>
      </w:pPr>
      <w:r w:rsidRPr="00045E5F">
        <w:rPr>
          <w:szCs w:val="22"/>
        </w:rPr>
        <w:t xml:space="preserve">Non viene decretato l’affidamento dell’incarico </w:t>
      </w:r>
      <w:r w:rsidR="008C67F5" w:rsidRPr="00045E5F">
        <w:rPr>
          <w:szCs w:val="22"/>
        </w:rPr>
        <w:t>di Tutor del modulo</w:t>
      </w:r>
      <w:r w:rsidRPr="00045E5F">
        <w:rPr>
          <w:szCs w:val="22"/>
        </w:rPr>
        <w:t xml:space="preserve"> “CICERO IN SPAGNOLO”alla Prof.ssa BLASI ANTONELLA a seguito di mancanza di candidature per gli incarichi  delle figure di esperto  e figura aggiuntiva;</w:t>
      </w:r>
    </w:p>
    <w:p w:rsidR="00E937D6" w:rsidRPr="00045E5F" w:rsidRDefault="00E937D6" w:rsidP="00E937D6">
      <w:pPr>
        <w:pStyle w:val="Corpotesto"/>
        <w:spacing w:before="8"/>
        <w:rPr>
          <w:szCs w:val="22"/>
        </w:rPr>
      </w:pPr>
    </w:p>
    <w:p w:rsidR="00E937D6" w:rsidRPr="00045E5F" w:rsidRDefault="00E937D6" w:rsidP="00B43175">
      <w:pPr>
        <w:tabs>
          <w:tab w:val="left" w:pos="605"/>
        </w:tabs>
        <w:spacing w:before="180"/>
        <w:jc w:val="both"/>
        <w:rPr>
          <w:sz w:val="24"/>
        </w:rPr>
      </w:pPr>
      <w:r w:rsidRPr="00045E5F">
        <w:rPr>
          <w:sz w:val="24"/>
        </w:rPr>
        <w:t>Non viene decretato l’affidamento dell’incarico di Figura aggiuntiva del modulo “CICERO IN INGLESE”</w:t>
      </w:r>
      <w:r w:rsidR="00045E5F" w:rsidRPr="00045E5F">
        <w:rPr>
          <w:sz w:val="24"/>
        </w:rPr>
        <w:t xml:space="preserve"> </w:t>
      </w:r>
      <w:r w:rsidRPr="00045E5F">
        <w:rPr>
          <w:sz w:val="24"/>
        </w:rPr>
        <w:t xml:space="preserve">alla Prof.ssa DI CERBO LAURA a seguito di mancanza di candidature per gli incarichi </w:t>
      </w:r>
      <w:r w:rsidR="00045E5F" w:rsidRPr="00045E5F">
        <w:rPr>
          <w:sz w:val="24"/>
        </w:rPr>
        <w:t>delle figure di esperto</w:t>
      </w:r>
      <w:r w:rsidRPr="00045E5F">
        <w:rPr>
          <w:sz w:val="24"/>
        </w:rPr>
        <w:t xml:space="preserve"> e </w:t>
      </w:r>
      <w:r w:rsidR="008C67F5" w:rsidRPr="00045E5F">
        <w:rPr>
          <w:sz w:val="24"/>
        </w:rPr>
        <w:t>tutor;</w:t>
      </w:r>
    </w:p>
    <w:p w:rsidR="00B43175" w:rsidRDefault="00B43175" w:rsidP="00B43175">
      <w:pPr>
        <w:pStyle w:val="Corpotesto"/>
        <w:spacing w:before="9"/>
        <w:rPr>
          <w:sz w:val="39"/>
        </w:rPr>
      </w:pPr>
    </w:p>
    <w:p w:rsidR="00B43175" w:rsidRDefault="00B43175" w:rsidP="00B43175">
      <w:pPr>
        <w:pStyle w:val="Titolo11"/>
        <w:ind w:right="472"/>
        <w:jc w:val="both"/>
        <w:rPr>
          <w:rFonts w:ascii="Garamond" w:hAnsi="Garamond"/>
        </w:rPr>
      </w:pPr>
      <w:r>
        <w:t>Anche per quanto attiene le cause per la risoluzione anticipata del contratto, il trattamento dei dati personali e per tutt’altro quanto qui non espressamente esplicitato, si rimanda agli avvisi sopracitati</w:t>
      </w:r>
      <w:r>
        <w:rPr>
          <w:rFonts w:ascii="Garamond" w:hAnsi="Garamond"/>
        </w:rPr>
        <w:t>.</w:t>
      </w:r>
    </w:p>
    <w:p w:rsidR="00B43175" w:rsidRDefault="00B43175" w:rsidP="00B43175">
      <w:pPr>
        <w:pStyle w:val="Corpotesto"/>
        <w:spacing w:before="1"/>
        <w:rPr>
          <w:b/>
          <w:sz w:val="41"/>
        </w:rPr>
      </w:pPr>
    </w:p>
    <w:p w:rsidR="00B43175" w:rsidRDefault="00B43175" w:rsidP="00B43175">
      <w:pPr>
        <w:pStyle w:val="Corpotesto"/>
        <w:spacing w:line="244" w:lineRule="auto"/>
        <w:ind w:left="112" w:right="342"/>
        <w:jc w:val="both"/>
      </w:pPr>
      <w:r>
        <w:t>Si specifica che al presente decreto seguirà una lettera di incarico la cui validità sarà subordinata all’effettiva attivazione del progetto.</w:t>
      </w:r>
    </w:p>
    <w:p w:rsidR="00B43175" w:rsidRDefault="00B43175" w:rsidP="00B43175">
      <w:pPr>
        <w:pStyle w:val="Corpotesto"/>
        <w:spacing w:before="1"/>
      </w:pPr>
    </w:p>
    <w:p w:rsidR="00577963" w:rsidRPr="00B43175" w:rsidRDefault="00B43175" w:rsidP="00B43175">
      <w:pPr>
        <w:pStyle w:val="Corpotesto"/>
        <w:spacing w:before="90"/>
        <w:ind w:left="112"/>
      </w:pPr>
      <w:r>
        <w:t xml:space="preserve">Il presente decreto viene pubblicato in data </w:t>
      </w:r>
      <w:r w:rsidR="00374802">
        <w:t xml:space="preserve"> 11</w:t>
      </w:r>
      <w:r w:rsidR="008C67F5">
        <w:t>/03</w:t>
      </w:r>
      <w:r>
        <w:t>/2019 sul sito dell’Istituto</w:t>
      </w:r>
      <w:r w:rsidR="00587DC0">
        <w:t xml:space="preserve"> </w:t>
      </w:r>
      <w:r>
        <w:rPr>
          <w:color w:val="0000FF"/>
          <w:spacing w:val="-174"/>
          <w:u w:val="single" w:color="0000FF"/>
        </w:rPr>
        <w:t>w</w:t>
      </w:r>
      <w:r>
        <w:rPr>
          <w:color w:val="0000FF"/>
          <w:u w:val="single" w:color="0000FF"/>
        </w:rPr>
        <w:t>ww.icbagnera.gov.it</w:t>
      </w:r>
    </w:p>
    <w:p w:rsidR="00577963" w:rsidRPr="00577963" w:rsidRDefault="00577963" w:rsidP="00577963">
      <w:pPr>
        <w:rPr>
          <w:sz w:val="26"/>
          <w:szCs w:val="24"/>
        </w:rPr>
      </w:pPr>
    </w:p>
    <w:p w:rsidR="00C92216" w:rsidRDefault="00C92216" w:rsidP="00577963">
      <w:pPr>
        <w:spacing w:before="217"/>
        <w:ind w:left="220"/>
        <w:outlineLvl w:val="0"/>
        <w:rPr>
          <w:b/>
          <w:bCs/>
          <w:sz w:val="24"/>
          <w:szCs w:val="24"/>
        </w:rPr>
      </w:pPr>
    </w:p>
    <w:p w:rsidR="000E76FD" w:rsidRPr="00AB71F4" w:rsidRDefault="00DA5DFD" w:rsidP="00AB71F4">
      <w:pPr>
        <w:pStyle w:val="Corpotesto"/>
        <w:spacing w:before="5"/>
        <w:ind w:right="40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6.15pt;margin-top:14.8pt;width:111.95pt;height:1in;z-index:-251656192;mso-position-horizontal-relative:page" filled="f" stroked="f">
            <v:textbox style="mso-next-textbox:#_x0000_s1026" inset="0,0,0,0">
              <w:txbxContent>
                <w:p w:rsidR="00236AEB" w:rsidRDefault="00236AEB">
                  <w:pPr>
                    <w:pStyle w:val="Corpo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testo"/>
                    <w:spacing w:before="7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testo"/>
                    <w:spacing w:before="1"/>
                    <w:jc w:val="right"/>
                  </w:pPr>
                  <w:r>
                    <w:t>*</w:t>
                  </w:r>
                </w:p>
              </w:txbxContent>
            </v:textbox>
            <w10:wrap anchorx="page"/>
          </v:shape>
        </w:pict>
      </w:r>
      <w:r w:rsidR="004E35B1">
        <w:rPr>
          <w:noProof/>
          <w:lang w:bidi="ar-SA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2565044</wp:posOffset>
            </wp:positionH>
            <wp:positionV relativeFrom="paragraph">
              <wp:posOffset>212679</wp:posOffset>
            </wp:positionV>
            <wp:extent cx="1325879" cy="1313688"/>
            <wp:effectExtent l="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5879" cy="1313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76FD" w:rsidRDefault="004E35B1">
      <w:pPr>
        <w:pStyle w:val="Corpotesto"/>
        <w:ind w:left="5725"/>
      </w:pPr>
      <w:r>
        <w:t>IL DIRIGENTE SCOLASTICO</w:t>
      </w:r>
    </w:p>
    <w:p w:rsidR="000E76FD" w:rsidRDefault="004E35B1">
      <w:pPr>
        <w:pStyle w:val="Corpotesto"/>
        <w:ind w:left="6025"/>
      </w:pPr>
      <w:r>
        <w:t>Dott.ssa Loredana Termite</w:t>
      </w:r>
    </w:p>
    <w:p w:rsidR="000E76FD" w:rsidRDefault="004E35B1">
      <w:pPr>
        <w:pStyle w:val="Corpotesto"/>
        <w:ind w:left="5106" w:right="341" w:hanging="54"/>
        <w:jc w:val="center"/>
      </w:pPr>
      <w:r>
        <w:t>Firma autografa sostituita a mezzo stampa ai sensi dell’art. 3, comma 2 del D.L. n. 39/1993</w:t>
      </w:r>
    </w:p>
    <w:p w:rsidR="000E76FD" w:rsidRDefault="000E76FD">
      <w:pPr>
        <w:pStyle w:val="Corpotesto"/>
        <w:rPr>
          <w:sz w:val="26"/>
        </w:rPr>
      </w:pPr>
    </w:p>
    <w:p w:rsidR="000E76FD" w:rsidRDefault="000E76FD">
      <w:pPr>
        <w:pStyle w:val="Corpotesto"/>
        <w:spacing w:before="3"/>
        <w:rPr>
          <w:sz w:val="33"/>
        </w:rPr>
      </w:pPr>
    </w:p>
    <w:p w:rsidR="000E76FD" w:rsidRDefault="000E76FD">
      <w:pPr>
        <w:pStyle w:val="Corpotesto"/>
        <w:jc w:val="center"/>
      </w:pPr>
    </w:p>
    <w:sectPr w:rsidR="000E76FD" w:rsidSect="00CE42C4">
      <w:pgSz w:w="11910" w:h="16840"/>
      <w:pgMar w:top="680" w:right="1020" w:bottom="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AEB" w:rsidRDefault="00236AEB">
      <w:r>
        <w:separator/>
      </w:r>
    </w:p>
  </w:endnote>
  <w:endnote w:type="continuationSeparator" w:id="0">
    <w:p w:rsidR="00236AEB" w:rsidRDefault="0023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AEB" w:rsidRDefault="00236AEB">
      <w:r>
        <w:separator/>
      </w:r>
    </w:p>
  </w:footnote>
  <w:footnote w:type="continuationSeparator" w:id="0">
    <w:p w:rsidR="00236AEB" w:rsidRDefault="00236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hybridMultilevel"/>
    <w:tmpl w:val="79E2A9E2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5F1667B"/>
    <w:multiLevelType w:val="hybridMultilevel"/>
    <w:tmpl w:val="96EE92A4"/>
    <w:lvl w:ilvl="0" w:tplc="0A2CA21E">
      <w:numFmt w:val="bullet"/>
      <w:lvlText w:val="•"/>
      <w:lvlJc w:val="left"/>
      <w:pPr>
        <w:ind w:left="220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F2AD3CA">
      <w:numFmt w:val="bullet"/>
      <w:lvlText w:val="•"/>
      <w:lvlJc w:val="left"/>
      <w:pPr>
        <w:ind w:left="1219" w:hanging="148"/>
      </w:pPr>
      <w:rPr>
        <w:rFonts w:hint="default"/>
        <w:lang w:val="it-IT" w:eastAsia="it-IT" w:bidi="it-IT"/>
      </w:rPr>
    </w:lvl>
    <w:lvl w:ilvl="2" w:tplc="968E4CD4">
      <w:numFmt w:val="bullet"/>
      <w:lvlText w:val="•"/>
      <w:lvlJc w:val="left"/>
      <w:pPr>
        <w:ind w:left="2218" w:hanging="148"/>
      </w:pPr>
      <w:rPr>
        <w:rFonts w:hint="default"/>
        <w:lang w:val="it-IT" w:eastAsia="it-IT" w:bidi="it-IT"/>
      </w:rPr>
    </w:lvl>
    <w:lvl w:ilvl="3" w:tplc="B7BAE284">
      <w:numFmt w:val="bullet"/>
      <w:lvlText w:val="•"/>
      <w:lvlJc w:val="left"/>
      <w:pPr>
        <w:ind w:left="3217" w:hanging="148"/>
      </w:pPr>
      <w:rPr>
        <w:rFonts w:hint="default"/>
        <w:lang w:val="it-IT" w:eastAsia="it-IT" w:bidi="it-IT"/>
      </w:rPr>
    </w:lvl>
    <w:lvl w:ilvl="4" w:tplc="6242DDA0">
      <w:numFmt w:val="bullet"/>
      <w:lvlText w:val="•"/>
      <w:lvlJc w:val="left"/>
      <w:pPr>
        <w:ind w:left="4216" w:hanging="148"/>
      </w:pPr>
      <w:rPr>
        <w:rFonts w:hint="default"/>
        <w:lang w:val="it-IT" w:eastAsia="it-IT" w:bidi="it-IT"/>
      </w:rPr>
    </w:lvl>
    <w:lvl w:ilvl="5" w:tplc="E68AC39A">
      <w:numFmt w:val="bullet"/>
      <w:lvlText w:val="•"/>
      <w:lvlJc w:val="left"/>
      <w:pPr>
        <w:ind w:left="5216" w:hanging="148"/>
      </w:pPr>
      <w:rPr>
        <w:rFonts w:hint="default"/>
        <w:lang w:val="it-IT" w:eastAsia="it-IT" w:bidi="it-IT"/>
      </w:rPr>
    </w:lvl>
    <w:lvl w:ilvl="6" w:tplc="7022524A">
      <w:numFmt w:val="bullet"/>
      <w:lvlText w:val="•"/>
      <w:lvlJc w:val="left"/>
      <w:pPr>
        <w:ind w:left="6215" w:hanging="148"/>
      </w:pPr>
      <w:rPr>
        <w:rFonts w:hint="default"/>
        <w:lang w:val="it-IT" w:eastAsia="it-IT" w:bidi="it-IT"/>
      </w:rPr>
    </w:lvl>
    <w:lvl w:ilvl="7" w:tplc="3B86F416">
      <w:numFmt w:val="bullet"/>
      <w:lvlText w:val="•"/>
      <w:lvlJc w:val="left"/>
      <w:pPr>
        <w:ind w:left="7214" w:hanging="148"/>
      </w:pPr>
      <w:rPr>
        <w:rFonts w:hint="default"/>
        <w:lang w:val="it-IT" w:eastAsia="it-IT" w:bidi="it-IT"/>
      </w:rPr>
    </w:lvl>
    <w:lvl w:ilvl="8" w:tplc="9E9EA386">
      <w:numFmt w:val="bullet"/>
      <w:lvlText w:val="•"/>
      <w:lvlJc w:val="left"/>
      <w:pPr>
        <w:ind w:left="8213" w:hanging="148"/>
      </w:pPr>
      <w:rPr>
        <w:rFonts w:hint="default"/>
        <w:lang w:val="it-IT" w:eastAsia="it-IT" w:bidi="it-IT"/>
      </w:rPr>
    </w:lvl>
  </w:abstractNum>
  <w:abstractNum w:abstractNumId="2" w15:restartNumberingAfterBreak="0">
    <w:nsid w:val="24F62798"/>
    <w:multiLevelType w:val="hybridMultilevel"/>
    <w:tmpl w:val="BB205042"/>
    <w:lvl w:ilvl="0" w:tplc="E9E6AD44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26C0587F"/>
    <w:multiLevelType w:val="hybridMultilevel"/>
    <w:tmpl w:val="8B107F50"/>
    <w:lvl w:ilvl="0" w:tplc="8182012A">
      <w:numFmt w:val="bullet"/>
      <w:lvlText w:val="-"/>
      <w:lvlJc w:val="left"/>
      <w:pPr>
        <w:ind w:left="360" w:hanging="14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it-IT" w:eastAsia="it-IT" w:bidi="it-IT"/>
      </w:rPr>
    </w:lvl>
    <w:lvl w:ilvl="1" w:tplc="27D0D406">
      <w:numFmt w:val="bullet"/>
      <w:lvlText w:val="•"/>
      <w:lvlJc w:val="left"/>
      <w:pPr>
        <w:ind w:left="1345" w:hanging="140"/>
      </w:pPr>
      <w:rPr>
        <w:rFonts w:hint="default"/>
        <w:lang w:val="it-IT" w:eastAsia="it-IT" w:bidi="it-IT"/>
      </w:rPr>
    </w:lvl>
    <w:lvl w:ilvl="2" w:tplc="A2A8B88A">
      <w:numFmt w:val="bullet"/>
      <w:lvlText w:val="•"/>
      <w:lvlJc w:val="left"/>
      <w:pPr>
        <w:ind w:left="2330" w:hanging="140"/>
      </w:pPr>
      <w:rPr>
        <w:rFonts w:hint="default"/>
        <w:lang w:val="it-IT" w:eastAsia="it-IT" w:bidi="it-IT"/>
      </w:rPr>
    </w:lvl>
    <w:lvl w:ilvl="3" w:tplc="0826F30A">
      <w:numFmt w:val="bullet"/>
      <w:lvlText w:val="•"/>
      <w:lvlJc w:val="left"/>
      <w:pPr>
        <w:ind w:left="3315" w:hanging="140"/>
      </w:pPr>
      <w:rPr>
        <w:rFonts w:hint="default"/>
        <w:lang w:val="it-IT" w:eastAsia="it-IT" w:bidi="it-IT"/>
      </w:rPr>
    </w:lvl>
    <w:lvl w:ilvl="4" w:tplc="88D005F2">
      <w:numFmt w:val="bullet"/>
      <w:lvlText w:val="•"/>
      <w:lvlJc w:val="left"/>
      <w:pPr>
        <w:ind w:left="4300" w:hanging="140"/>
      </w:pPr>
      <w:rPr>
        <w:rFonts w:hint="default"/>
        <w:lang w:val="it-IT" w:eastAsia="it-IT" w:bidi="it-IT"/>
      </w:rPr>
    </w:lvl>
    <w:lvl w:ilvl="5" w:tplc="6A8CF5FA">
      <w:numFmt w:val="bullet"/>
      <w:lvlText w:val="•"/>
      <w:lvlJc w:val="left"/>
      <w:pPr>
        <w:ind w:left="5286" w:hanging="140"/>
      </w:pPr>
      <w:rPr>
        <w:rFonts w:hint="default"/>
        <w:lang w:val="it-IT" w:eastAsia="it-IT" w:bidi="it-IT"/>
      </w:rPr>
    </w:lvl>
    <w:lvl w:ilvl="6" w:tplc="168076BA">
      <w:numFmt w:val="bullet"/>
      <w:lvlText w:val="•"/>
      <w:lvlJc w:val="left"/>
      <w:pPr>
        <w:ind w:left="6271" w:hanging="140"/>
      </w:pPr>
      <w:rPr>
        <w:rFonts w:hint="default"/>
        <w:lang w:val="it-IT" w:eastAsia="it-IT" w:bidi="it-IT"/>
      </w:rPr>
    </w:lvl>
    <w:lvl w:ilvl="7" w:tplc="2C38B730">
      <w:numFmt w:val="bullet"/>
      <w:lvlText w:val="•"/>
      <w:lvlJc w:val="left"/>
      <w:pPr>
        <w:ind w:left="7256" w:hanging="140"/>
      </w:pPr>
      <w:rPr>
        <w:rFonts w:hint="default"/>
        <w:lang w:val="it-IT" w:eastAsia="it-IT" w:bidi="it-IT"/>
      </w:rPr>
    </w:lvl>
    <w:lvl w:ilvl="8" w:tplc="2F0ADB92">
      <w:numFmt w:val="bullet"/>
      <w:lvlText w:val="•"/>
      <w:lvlJc w:val="left"/>
      <w:pPr>
        <w:ind w:left="8241" w:hanging="140"/>
      </w:pPr>
      <w:rPr>
        <w:rFonts w:hint="default"/>
        <w:lang w:val="it-IT" w:eastAsia="it-IT" w:bidi="it-IT"/>
      </w:rPr>
    </w:lvl>
  </w:abstractNum>
  <w:abstractNum w:abstractNumId="4" w15:restartNumberingAfterBreak="0">
    <w:nsid w:val="3F985D27"/>
    <w:multiLevelType w:val="hybridMultilevel"/>
    <w:tmpl w:val="AB7AF7B4"/>
    <w:lvl w:ilvl="0" w:tplc="3C98DF7E">
      <w:numFmt w:val="bullet"/>
      <w:lvlText w:val="-"/>
      <w:lvlJc w:val="left"/>
      <w:pPr>
        <w:ind w:left="604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it-IT" w:bidi="it-IT"/>
      </w:rPr>
    </w:lvl>
    <w:lvl w:ilvl="1" w:tplc="5E5AFCDC">
      <w:numFmt w:val="bullet"/>
      <w:lvlText w:val="•"/>
      <w:lvlJc w:val="left"/>
      <w:pPr>
        <w:ind w:left="6380" w:hanging="360"/>
      </w:pPr>
      <w:rPr>
        <w:rFonts w:hint="default"/>
        <w:lang w:val="it-IT" w:eastAsia="it-IT" w:bidi="it-IT"/>
      </w:rPr>
    </w:lvl>
    <w:lvl w:ilvl="2" w:tplc="40A8E764">
      <w:numFmt w:val="bullet"/>
      <w:lvlText w:val="•"/>
      <w:lvlJc w:val="left"/>
      <w:pPr>
        <w:ind w:left="6767" w:hanging="360"/>
      </w:pPr>
      <w:rPr>
        <w:rFonts w:hint="default"/>
        <w:lang w:val="it-IT" w:eastAsia="it-IT" w:bidi="it-IT"/>
      </w:rPr>
    </w:lvl>
    <w:lvl w:ilvl="3" w:tplc="73C82790">
      <w:numFmt w:val="bullet"/>
      <w:lvlText w:val="•"/>
      <w:lvlJc w:val="left"/>
      <w:pPr>
        <w:ind w:left="7154" w:hanging="360"/>
      </w:pPr>
      <w:rPr>
        <w:rFonts w:hint="default"/>
        <w:lang w:val="it-IT" w:eastAsia="it-IT" w:bidi="it-IT"/>
      </w:rPr>
    </w:lvl>
    <w:lvl w:ilvl="4" w:tplc="2A7C42C2">
      <w:numFmt w:val="bullet"/>
      <w:lvlText w:val="•"/>
      <w:lvlJc w:val="left"/>
      <w:pPr>
        <w:ind w:left="7542" w:hanging="360"/>
      </w:pPr>
      <w:rPr>
        <w:rFonts w:hint="default"/>
        <w:lang w:val="it-IT" w:eastAsia="it-IT" w:bidi="it-IT"/>
      </w:rPr>
    </w:lvl>
    <w:lvl w:ilvl="5" w:tplc="83745F14">
      <w:numFmt w:val="bullet"/>
      <w:lvlText w:val="•"/>
      <w:lvlJc w:val="left"/>
      <w:pPr>
        <w:ind w:left="7929" w:hanging="360"/>
      </w:pPr>
      <w:rPr>
        <w:rFonts w:hint="default"/>
        <w:lang w:val="it-IT" w:eastAsia="it-IT" w:bidi="it-IT"/>
      </w:rPr>
    </w:lvl>
    <w:lvl w:ilvl="6" w:tplc="F1A4A79E">
      <w:numFmt w:val="bullet"/>
      <w:lvlText w:val="•"/>
      <w:lvlJc w:val="left"/>
      <w:pPr>
        <w:ind w:left="8316" w:hanging="360"/>
      </w:pPr>
      <w:rPr>
        <w:rFonts w:hint="default"/>
        <w:lang w:val="it-IT" w:eastAsia="it-IT" w:bidi="it-IT"/>
      </w:rPr>
    </w:lvl>
    <w:lvl w:ilvl="7" w:tplc="E65E2CB8">
      <w:numFmt w:val="bullet"/>
      <w:lvlText w:val="•"/>
      <w:lvlJc w:val="left"/>
      <w:pPr>
        <w:ind w:left="8704" w:hanging="360"/>
      </w:pPr>
      <w:rPr>
        <w:rFonts w:hint="default"/>
        <w:lang w:val="it-IT" w:eastAsia="it-IT" w:bidi="it-IT"/>
      </w:rPr>
    </w:lvl>
    <w:lvl w:ilvl="8" w:tplc="FD94C82A">
      <w:numFmt w:val="bullet"/>
      <w:lvlText w:val="•"/>
      <w:lvlJc w:val="left"/>
      <w:pPr>
        <w:ind w:left="9091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580174F1"/>
    <w:multiLevelType w:val="hybridMultilevel"/>
    <w:tmpl w:val="0576EC06"/>
    <w:lvl w:ilvl="0" w:tplc="64C8E5C2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it-IT" w:eastAsia="it-IT" w:bidi="it-IT"/>
      </w:rPr>
    </w:lvl>
    <w:lvl w:ilvl="1" w:tplc="03C05B1C">
      <w:numFmt w:val="bullet"/>
      <w:lvlText w:val="•"/>
      <w:lvlJc w:val="left"/>
      <w:pPr>
        <w:ind w:left="1867" w:hanging="360"/>
      </w:pPr>
      <w:rPr>
        <w:rFonts w:hint="default"/>
        <w:lang w:val="it-IT" w:eastAsia="it-IT" w:bidi="it-IT"/>
      </w:rPr>
    </w:lvl>
    <w:lvl w:ilvl="2" w:tplc="BD04DD4C">
      <w:numFmt w:val="bullet"/>
      <w:lvlText w:val="•"/>
      <w:lvlJc w:val="left"/>
      <w:pPr>
        <w:ind w:left="2794" w:hanging="360"/>
      </w:pPr>
      <w:rPr>
        <w:rFonts w:hint="default"/>
        <w:lang w:val="it-IT" w:eastAsia="it-IT" w:bidi="it-IT"/>
      </w:rPr>
    </w:lvl>
    <w:lvl w:ilvl="3" w:tplc="3732CC3C">
      <w:numFmt w:val="bullet"/>
      <w:lvlText w:val="•"/>
      <w:lvlJc w:val="left"/>
      <w:pPr>
        <w:ind w:left="3721" w:hanging="360"/>
      </w:pPr>
      <w:rPr>
        <w:rFonts w:hint="default"/>
        <w:lang w:val="it-IT" w:eastAsia="it-IT" w:bidi="it-IT"/>
      </w:rPr>
    </w:lvl>
    <w:lvl w:ilvl="4" w:tplc="C6A89A10">
      <w:numFmt w:val="bullet"/>
      <w:lvlText w:val="•"/>
      <w:lvlJc w:val="left"/>
      <w:pPr>
        <w:ind w:left="4648" w:hanging="360"/>
      </w:pPr>
      <w:rPr>
        <w:rFonts w:hint="default"/>
        <w:lang w:val="it-IT" w:eastAsia="it-IT" w:bidi="it-IT"/>
      </w:rPr>
    </w:lvl>
    <w:lvl w:ilvl="5" w:tplc="C6DEAEF8">
      <w:numFmt w:val="bullet"/>
      <w:lvlText w:val="•"/>
      <w:lvlJc w:val="left"/>
      <w:pPr>
        <w:ind w:left="5576" w:hanging="360"/>
      </w:pPr>
      <w:rPr>
        <w:rFonts w:hint="default"/>
        <w:lang w:val="it-IT" w:eastAsia="it-IT" w:bidi="it-IT"/>
      </w:rPr>
    </w:lvl>
    <w:lvl w:ilvl="6" w:tplc="DB6A0C18">
      <w:numFmt w:val="bullet"/>
      <w:lvlText w:val="•"/>
      <w:lvlJc w:val="left"/>
      <w:pPr>
        <w:ind w:left="6503" w:hanging="360"/>
      </w:pPr>
      <w:rPr>
        <w:rFonts w:hint="default"/>
        <w:lang w:val="it-IT" w:eastAsia="it-IT" w:bidi="it-IT"/>
      </w:rPr>
    </w:lvl>
    <w:lvl w:ilvl="7" w:tplc="3702BE0C">
      <w:numFmt w:val="bullet"/>
      <w:lvlText w:val="•"/>
      <w:lvlJc w:val="left"/>
      <w:pPr>
        <w:ind w:left="7430" w:hanging="360"/>
      </w:pPr>
      <w:rPr>
        <w:rFonts w:hint="default"/>
        <w:lang w:val="it-IT" w:eastAsia="it-IT" w:bidi="it-IT"/>
      </w:rPr>
    </w:lvl>
    <w:lvl w:ilvl="8" w:tplc="7136A396">
      <w:numFmt w:val="bullet"/>
      <w:lvlText w:val="•"/>
      <w:lvlJc w:val="left"/>
      <w:pPr>
        <w:ind w:left="8357" w:hanging="360"/>
      </w:pPr>
      <w:rPr>
        <w:rFonts w:hint="default"/>
        <w:lang w:val="it-IT" w:eastAsia="it-IT" w:bidi="it-IT"/>
      </w:rPr>
    </w:lvl>
  </w:abstractNum>
  <w:abstractNum w:abstractNumId="6" w15:restartNumberingAfterBreak="0">
    <w:nsid w:val="745C41A3"/>
    <w:multiLevelType w:val="hybridMultilevel"/>
    <w:tmpl w:val="BC5CB216"/>
    <w:lvl w:ilvl="0" w:tplc="A34C05A0">
      <w:numFmt w:val="bullet"/>
      <w:lvlText w:val=""/>
      <w:lvlJc w:val="left"/>
      <w:pPr>
        <w:ind w:left="412" w:hanging="192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906FDD4">
      <w:numFmt w:val="bullet"/>
      <w:lvlText w:val="•"/>
      <w:lvlJc w:val="left"/>
      <w:pPr>
        <w:ind w:left="1399" w:hanging="192"/>
      </w:pPr>
      <w:rPr>
        <w:rFonts w:hint="default"/>
        <w:lang w:val="it-IT" w:eastAsia="it-IT" w:bidi="it-IT"/>
      </w:rPr>
    </w:lvl>
    <w:lvl w:ilvl="2" w:tplc="3B1C0F4C">
      <w:numFmt w:val="bullet"/>
      <w:lvlText w:val="•"/>
      <w:lvlJc w:val="left"/>
      <w:pPr>
        <w:ind w:left="2378" w:hanging="192"/>
      </w:pPr>
      <w:rPr>
        <w:rFonts w:hint="default"/>
        <w:lang w:val="it-IT" w:eastAsia="it-IT" w:bidi="it-IT"/>
      </w:rPr>
    </w:lvl>
    <w:lvl w:ilvl="3" w:tplc="2166CB8E">
      <w:numFmt w:val="bullet"/>
      <w:lvlText w:val="•"/>
      <w:lvlJc w:val="left"/>
      <w:pPr>
        <w:ind w:left="3357" w:hanging="192"/>
      </w:pPr>
      <w:rPr>
        <w:rFonts w:hint="default"/>
        <w:lang w:val="it-IT" w:eastAsia="it-IT" w:bidi="it-IT"/>
      </w:rPr>
    </w:lvl>
    <w:lvl w:ilvl="4" w:tplc="8AA20424">
      <w:numFmt w:val="bullet"/>
      <w:lvlText w:val="•"/>
      <w:lvlJc w:val="left"/>
      <w:pPr>
        <w:ind w:left="4336" w:hanging="192"/>
      </w:pPr>
      <w:rPr>
        <w:rFonts w:hint="default"/>
        <w:lang w:val="it-IT" w:eastAsia="it-IT" w:bidi="it-IT"/>
      </w:rPr>
    </w:lvl>
    <w:lvl w:ilvl="5" w:tplc="3230A37C">
      <w:numFmt w:val="bullet"/>
      <w:lvlText w:val="•"/>
      <w:lvlJc w:val="left"/>
      <w:pPr>
        <w:ind w:left="5316" w:hanging="192"/>
      </w:pPr>
      <w:rPr>
        <w:rFonts w:hint="default"/>
        <w:lang w:val="it-IT" w:eastAsia="it-IT" w:bidi="it-IT"/>
      </w:rPr>
    </w:lvl>
    <w:lvl w:ilvl="6" w:tplc="5A4EB3EC">
      <w:numFmt w:val="bullet"/>
      <w:lvlText w:val="•"/>
      <w:lvlJc w:val="left"/>
      <w:pPr>
        <w:ind w:left="6295" w:hanging="192"/>
      </w:pPr>
      <w:rPr>
        <w:rFonts w:hint="default"/>
        <w:lang w:val="it-IT" w:eastAsia="it-IT" w:bidi="it-IT"/>
      </w:rPr>
    </w:lvl>
    <w:lvl w:ilvl="7" w:tplc="036EE2A2">
      <w:numFmt w:val="bullet"/>
      <w:lvlText w:val="•"/>
      <w:lvlJc w:val="left"/>
      <w:pPr>
        <w:ind w:left="7274" w:hanging="192"/>
      </w:pPr>
      <w:rPr>
        <w:rFonts w:hint="default"/>
        <w:lang w:val="it-IT" w:eastAsia="it-IT" w:bidi="it-IT"/>
      </w:rPr>
    </w:lvl>
    <w:lvl w:ilvl="8" w:tplc="167A9DE6">
      <w:numFmt w:val="bullet"/>
      <w:lvlText w:val="•"/>
      <w:lvlJc w:val="left"/>
      <w:pPr>
        <w:ind w:left="8253" w:hanging="192"/>
      </w:pPr>
      <w:rPr>
        <w:rFonts w:hint="default"/>
        <w:lang w:val="it-IT" w:eastAsia="it-IT" w:bidi="it-I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oNotDisplayPageBoundari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E76FD"/>
    <w:rsid w:val="00045E5F"/>
    <w:rsid w:val="00056A22"/>
    <w:rsid w:val="00062B8D"/>
    <w:rsid w:val="000C4FA5"/>
    <w:rsid w:val="000E1789"/>
    <w:rsid w:val="000E76FD"/>
    <w:rsid w:val="000F277E"/>
    <w:rsid w:val="000F7081"/>
    <w:rsid w:val="00110844"/>
    <w:rsid w:val="00131425"/>
    <w:rsid w:val="00143C1F"/>
    <w:rsid w:val="0016207C"/>
    <w:rsid w:val="0016520D"/>
    <w:rsid w:val="001E383C"/>
    <w:rsid w:val="00224170"/>
    <w:rsid w:val="00236AEB"/>
    <w:rsid w:val="00253333"/>
    <w:rsid w:val="00271232"/>
    <w:rsid w:val="00286841"/>
    <w:rsid w:val="0029144D"/>
    <w:rsid w:val="00293999"/>
    <w:rsid w:val="002A4A84"/>
    <w:rsid w:val="002B362B"/>
    <w:rsid w:val="002E3317"/>
    <w:rsid w:val="00303483"/>
    <w:rsid w:val="0031744D"/>
    <w:rsid w:val="003453BB"/>
    <w:rsid w:val="00374802"/>
    <w:rsid w:val="003F326E"/>
    <w:rsid w:val="003F67B7"/>
    <w:rsid w:val="00423859"/>
    <w:rsid w:val="004D7B8C"/>
    <w:rsid w:val="004E35B1"/>
    <w:rsid w:val="004F0605"/>
    <w:rsid w:val="004F274F"/>
    <w:rsid w:val="004F3F2C"/>
    <w:rsid w:val="004F7765"/>
    <w:rsid w:val="004F7F64"/>
    <w:rsid w:val="00543764"/>
    <w:rsid w:val="0054704C"/>
    <w:rsid w:val="005778E5"/>
    <w:rsid w:val="00577963"/>
    <w:rsid w:val="00587DC0"/>
    <w:rsid w:val="005924C3"/>
    <w:rsid w:val="00596A37"/>
    <w:rsid w:val="0059763B"/>
    <w:rsid w:val="005A429B"/>
    <w:rsid w:val="005A670D"/>
    <w:rsid w:val="005D2085"/>
    <w:rsid w:val="005F3CB7"/>
    <w:rsid w:val="0062738B"/>
    <w:rsid w:val="006600AB"/>
    <w:rsid w:val="00665F29"/>
    <w:rsid w:val="00675A28"/>
    <w:rsid w:val="006865FC"/>
    <w:rsid w:val="00695643"/>
    <w:rsid w:val="006B2F84"/>
    <w:rsid w:val="006F6F47"/>
    <w:rsid w:val="00712C17"/>
    <w:rsid w:val="007565A3"/>
    <w:rsid w:val="00770BAC"/>
    <w:rsid w:val="00771851"/>
    <w:rsid w:val="0078039F"/>
    <w:rsid w:val="00792734"/>
    <w:rsid w:val="00793145"/>
    <w:rsid w:val="007952CD"/>
    <w:rsid w:val="007A1925"/>
    <w:rsid w:val="007B5521"/>
    <w:rsid w:val="008127FF"/>
    <w:rsid w:val="00844CCE"/>
    <w:rsid w:val="00854F9D"/>
    <w:rsid w:val="0089638C"/>
    <w:rsid w:val="008A4206"/>
    <w:rsid w:val="008B3CAE"/>
    <w:rsid w:val="008C1698"/>
    <w:rsid w:val="008C67F5"/>
    <w:rsid w:val="008D0AE0"/>
    <w:rsid w:val="00904AE6"/>
    <w:rsid w:val="00934BD2"/>
    <w:rsid w:val="00957070"/>
    <w:rsid w:val="009A4F4B"/>
    <w:rsid w:val="009D2B28"/>
    <w:rsid w:val="009D537F"/>
    <w:rsid w:val="009E3CA5"/>
    <w:rsid w:val="009F69E7"/>
    <w:rsid w:val="00A133F8"/>
    <w:rsid w:val="00AA6992"/>
    <w:rsid w:val="00AB55AC"/>
    <w:rsid w:val="00AB71F4"/>
    <w:rsid w:val="00B025B8"/>
    <w:rsid w:val="00B02E10"/>
    <w:rsid w:val="00B0719A"/>
    <w:rsid w:val="00B07A17"/>
    <w:rsid w:val="00B40C90"/>
    <w:rsid w:val="00B43175"/>
    <w:rsid w:val="00B47736"/>
    <w:rsid w:val="00B522AC"/>
    <w:rsid w:val="00B528FB"/>
    <w:rsid w:val="00B771A1"/>
    <w:rsid w:val="00B856ED"/>
    <w:rsid w:val="00BA1A8F"/>
    <w:rsid w:val="00BE543A"/>
    <w:rsid w:val="00C120AB"/>
    <w:rsid w:val="00C14A53"/>
    <w:rsid w:val="00C24B7B"/>
    <w:rsid w:val="00C27FB2"/>
    <w:rsid w:val="00C67810"/>
    <w:rsid w:val="00C73FB9"/>
    <w:rsid w:val="00C8095D"/>
    <w:rsid w:val="00C92216"/>
    <w:rsid w:val="00C94CB6"/>
    <w:rsid w:val="00C9672A"/>
    <w:rsid w:val="00CB778F"/>
    <w:rsid w:val="00CD69BA"/>
    <w:rsid w:val="00CE42C4"/>
    <w:rsid w:val="00CF10D8"/>
    <w:rsid w:val="00CF1D07"/>
    <w:rsid w:val="00D07AEC"/>
    <w:rsid w:val="00D259E1"/>
    <w:rsid w:val="00D70EE9"/>
    <w:rsid w:val="00D8620B"/>
    <w:rsid w:val="00DA5DFD"/>
    <w:rsid w:val="00DC56E1"/>
    <w:rsid w:val="00DF08E5"/>
    <w:rsid w:val="00E237C4"/>
    <w:rsid w:val="00E6746C"/>
    <w:rsid w:val="00E937D6"/>
    <w:rsid w:val="00EC57A0"/>
    <w:rsid w:val="00ED6BED"/>
    <w:rsid w:val="00F0768C"/>
    <w:rsid w:val="00F220BE"/>
    <w:rsid w:val="00F25754"/>
    <w:rsid w:val="00F86A84"/>
    <w:rsid w:val="00F9558D"/>
    <w:rsid w:val="00FD6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BC01E38"/>
  <w15:docId w15:val="{5EF7C688-31E0-4002-A7E1-5218F8C8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E42C4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CE42C4"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42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E42C4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E42C4"/>
  </w:style>
  <w:style w:type="paragraph" w:customStyle="1" w:styleId="TableParagraph">
    <w:name w:val="Table Paragraph"/>
    <w:basedOn w:val="Normale"/>
    <w:uiPriority w:val="1"/>
    <w:qFormat/>
    <w:rsid w:val="00CE42C4"/>
  </w:style>
  <w:style w:type="paragraph" w:customStyle="1" w:styleId="Default">
    <w:name w:val="Default"/>
    <w:rsid w:val="007A192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A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AEB"/>
    <w:rPr>
      <w:rFonts w:ascii="Tahoma" w:eastAsia="Times New Roman" w:hAnsi="Tahoma" w:cs="Tahoma"/>
      <w:sz w:val="16"/>
      <w:szCs w:val="16"/>
      <w:lang w:val="it-IT" w:eastAsia="it-IT" w:bidi="it-IT"/>
    </w:rPr>
  </w:style>
  <w:style w:type="paragraph" w:customStyle="1" w:styleId="Titolo11">
    <w:name w:val="Titolo 11"/>
    <w:basedOn w:val="Normale"/>
    <w:uiPriority w:val="1"/>
    <w:qFormat/>
    <w:rsid w:val="00C73FB9"/>
    <w:pPr>
      <w:ind w:left="112"/>
      <w:outlineLvl w:val="1"/>
    </w:pPr>
    <w:rPr>
      <w:b/>
      <w:bCs/>
      <w:sz w:val="24"/>
      <w:szCs w:val="24"/>
    </w:rPr>
  </w:style>
  <w:style w:type="character" w:customStyle="1" w:styleId="CorpotestoCarattere">
    <w:name w:val="Corpo testo Carattere"/>
    <w:uiPriority w:val="1"/>
    <w:rsid w:val="0059763B"/>
    <w:rPr>
      <w:rFonts w:ascii="Times New Roman" w:eastAsia="Times New Roman" w:hAnsi="Times New Roman" w:cs="Times New Roman"/>
      <w:sz w:val="24"/>
      <w:szCs w:val="24"/>
      <w:lang w:bidi="it-IT"/>
    </w:rPr>
  </w:style>
  <w:style w:type="table" w:styleId="Grigliatabella">
    <w:name w:val="Table Grid"/>
    <w:basedOn w:val="Tabellanormale"/>
    <w:uiPriority w:val="59"/>
    <w:rsid w:val="00C27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mic8fs007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mic8fs007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bagnera.gov.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 bagnera</dc:creator>
  <cp:lastModifiedBy>Agata</cp:lastModifiedBy>
  <cp:revision>24</cp:revision>
  <dcterms:created xsi:type="dcterms:W3CDTF">2019-02-27T15:38:00Z</dcterms:created>
  <dcterms:modified xsi:type="dcterms:W3CDTF">2019-03-11T20:32:00Z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2018-11-20T00:00:00Z</vt:filetime>
  </property>
</Properties>
</file>