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1610B5" w:rsidRDefault="001610B5">
      <w:pPr>
        <w:spacing w:before="17" w:line="264" w:lineRule="auto"/>
        <w:ind w:left="646" w:right="641" w:firstLine="693"/>
        <w:rPr>
          <w:rFonts w:ascii="Georgia"/>
          <w:sz w:val="20"/>
          <w:lang w:val="en-US"/>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w:t>
      </w:r>
      <w:proofErr w:type="spellStart"/>
      <w:r>
        <w:rPr>
          <w:rFonts w:ascii="Georgia"/>
          <w:sz w:val="20"/>
        </w:rPr>
        <w:t>exXV</w:t>
      </w:r>
      <w:proofErr w:type="spellEnd"/>
      <w:r>
        <w:rPr>
          <w:rFonts w:ascii="Georgia"/>
          <w:sz w:val="20"/>
        </w:rPr>
        <w:t>)</w:t>
      </w:r>
      <w:proofErr w:type="spellStart"/>
      <w:r>
        <w:rPr>
          <w:rFonts w:ascii="Georgia"/>
          <w:sz w:val="20"/>
        </w:rPr>
        <w:t>-Cod</w:t>
      </w:r>
      <w:proofErr w:type="spellEnd"/>
      <w:r>
        <w:rPr>
          <w:rFonts w:ascii="Georgia"/>
          <w:sz w:val="20"/>
        </w:rPr>
        <w:t>.</w:t>
      </w:r>
      <w:r w:rsidRPr="00C57A44">
        <w:rPr>
          <w:rFonts w:ascii="Georgia"/>
          <w:sz w:val="20"/>
          <w:lang w:val="en-US"/>
        </w:rPr>
        <w:t>Mecc.</w:t>
      </w:r>
      <w:r w:rsidRPr="001610B5">
        <w:rPr>
          <w:rFonts w:ascii="Georgia"/>
          <w:sz w:val="20"/>
          <w:lang w:val="en-US"/>
        </w:rPr>
        <w:t>RMIC8FS007-Cod.Fisc.97713450589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7">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8">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9">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446878" w:rsidRDefault="001610B5">
      <w:pPr>
        <w:pStyle w:val="Corpodeltesto"/>
        <w:tabs>
          <w:tab w:val="left" w:pos="7194"/>
        </w:tabs>
        <w:ind w:left="113"/>
      </w:pPr>
      <w:proofErr w:type="spellStart"/>
      <w:r>
        <w:t>Prot.</w:t>
      </w:r>
      <w:r w:rsidR="00FB07A0">
        <w:t>n.</w:t>
      </w:r>
      <w:proofErr w:type="spellEnd"/>
      <w:r w:rsidR="00FB07A0">
        <w:t xml:space="preserve"> 819/ IV 10.1</w:t>
      </w:r>
      <w:r>
        <w:tab/>
        <w:t xml:space="preserve">Roma, </w:t>
      </w:r>
      <w:r w:rsidR="00FB07A0">
        <w:t xml:space="preserve">1 </w:t>
      </w:r>
      <w:r w:rsidR="00247196">
        <w:t>Febbraio</w:t>
      </w:r>
      <w:r w:rsidR="00955A7E">
        <w:t xml:space="preserve"> 2019</w:t>
      </w:r>
    </w:p>
    <w:p w:rsidR="00446878" w:rsidRDefault="00446878">
      <w:pPr>
        <w:pStyle w:val="Corpodeltesto"/>
        <w:spacing w:before="1"/>
      </w:pPr>
    </w:p>
    <w:p w:rsidR="00C97140" w:rsidRDefault="00C97140" w:rsidP="00E6486A">
      <w:pPr>
        <w:spacing w:line="238" w:lineRule="auto"/>
        <w:ind w:left="7"/>
        <w:rPr>
          <w:b/>
        </w:rPr>
      </w:pPr>
    </w:p>
    <w:p w:rsidR="00C97140" w:rsidRDefault="00C97140" w:rsidP="00E6486A">
      <w:pPr>
        <w:spacing w:line="238" w:lineRule="auto"/>
        <w:ind w:left="7"/>
        <w:rPr>
          <w:b/>
        </w:rPr>
      </w:pPr>
    </w:p>
    <w:p w:rsidR="00E6486A" w:rsidRPr="00585399" w:rsidRDefault="00E6486A" w:rsidP="00D65E6C">
      <w:pPr>
        <w:spacing w:line="238" w:lineRule="auto"/>
        <w:ind w:left="7"/>
        <w:jc w:val="center"/>
      </w:pPr>
      <w:r w:rsidRPr="00585399">
        <w:rPr>
          <w:b/>
        </w:rPr>
        <w:t>AVVISO INTERNO PER IL RECLUTAMENTO DEL REFERENTE PER LA VALUTAZIONE DEL PON 2999 –AZIONE DI ORIENTAMENTO, DI CONTINUITÀ E DI SOSTEGNO ALLE SCELTE DEI PERCORSI FORMATIVI</w:t>
      </w:r>
    </w:p>
    <w:p w:rsidR="00E6486A" w:rsidRPr="00585399" w:rsidRDefault="00E6486A" w:rsidP="00D65E6C">
      <w:pPr>
        <w:spacing w:line="28" w:lineRule="exact"/>
        <w:jc w:val="center"/>
      </w:pPr>
    </w:p>
    <w:p w:rsidR="00E6486A" w:rsidRPr="00585399" w:rsidRDefault="00E6486A" w:rsidP="00D65E6C">
      <w:pPr>
        <w:spacing w:line="0" w:lineRule="atLeast"/>
        <w:jc w:val="center"/>
        <w:rPr>
          <w:b/>
        </w:rPr>
      </w:pPr>
      <w:r w:rsidRPr="00585399">
        <w:rPr>
          <w:b/>
        </w:rPr>
        <w:t>CODICE PROGETTO: 10.1.6A- FSEPON-LA-2018-99</w:t>
      </w:r>
    </w:p>
    <w:p w:rsidR="00E6486A" w:rsidRPr="00132A27" w:rsidRDefault="00E6486A" w:rsidP="00D65E6C">
      <w:pPr>
        <w:spacing w:line="0" w:lineRule="atLeast"/>
        <w:jc w:val="center"/>
        <w:rPr>
          <w:b/>
        </w:rPr>
      </w:pPr>
      <w:r w:rsidRPr="00132A27">
        <w:rPr>
          <w:b/>
        </w:rPr>
        <w:t>CUP: :B89F17000170006</w:t>
      </w:r>
    </w:p>
    <w:p w:rsidR="00E6486A" w:rsidRPr="00585399" w:rsidRDefault="00E6486A" w:rsidP="00E6486A">
      <w:pPr>
        <w:spacing w:line="283" w:lineRule="exact"/>
      </w:pPr>
    </w:p>
    <w:p w:rsidR="00E6486A" w:rsidRPr="00585399" w:rsidRDefault="00D65E6C" w:rsidP="00E6486A">
      <w:pPr>
        <w:spacing w:line="238" w:lineRule="auto"/>
        <w:jc w:val="both"/>
      </w:pPr>
      <w:r>
        <w:rPr>
          <w:b/>
        </w:rPr>
        <w:t>VISTO</w:t>
      </w:r>
      <w:r w:rsidR="00F137DD">
        <w:rPr>
          <w:b/>
        </w:rPr>
        <w:t xml:space="preserve"> </w:t>
      </w:r>
      <w:r w:rsidR="00E6486A" w:rsidRPr="00585399">
        <w:t>Il Programma Operativo Nazionale “Per la Scuola, competenze e ambienti perl’apprendimento” 2014-2020. Asse I-Istruzione-Fondo Sociale Europeo (FSE).</w:t>
      </w:r>
    </w:p>
    <w:p w:rsidR="00E6486A" w:rsidRPr="00585399" w:rsidRDefault="00E6486A" w:rsidP="00E6486A">
      <w:pPr>
        <w:spacing w:line="238" w:lineRule="auto"/>
        <w:ind w:left="7"/>
        <w:jc w:val="both"/>
      </w:pPr>
      <w:r w:rsidRPr="00585399">
        <w:t xml:space="preserve">Obiettivo specifico 10.1. Azione 10.1.6 Azioni di orientamento, di continuità e di sostegno alle scelte dei percorsi formativi </w:t>
      </w:r>
    </w:p>
    <w:p w:rsidR="00E6486A" w:rsidRPr="00585399" w:rsidRDefault="00E6486A" w:rsidP="00E6486A">
      <w:pPr>
        <w:spacing w:line="238" w:lineRule="auto"/>
        <w:jc w:val="both"/>
      </w:pPr>
      <w:r w:rsidRPr="00585399">
        <w:t xml:space="preserve">Avviso AOODGEFID </w:t>
      </w:r>
      <w:proofErr w:type="spellStart"/>
      <w:r w:rsidRPr="00585399">
        <w:t>prot</w:t>
      </w:r>
      <w:proofErr w:type="spellEnd"/>
      <w:r w:rsidRPr="00585399">
        <w:t xml:space="preserve">. n. 2999 del 13/03/2017 Orientamento formativo e </w:t>
      </w:r>
      <w:proofErr w:type="spellStart"/>
      <w:r w:rsidRPr="00585399">
        <w:t>ri-orientamento</w:t>
      </w:r>
      <w:proofErr w:type="spellEnd"/>
    </w:p>
    <w:p w:rsidR="00E6486A" w:rsidRPr="00585399" w:rsidRDefault="00E6486A" w:rsidP="00E6486A">
      <w:pPr>
        <w:spacing w:line="234" w:lineRule="auto"/>
        <w:ind w:right="20"/>
        <w:jc w:val="both"/>
      </w:pPr>
    </w:p>
    <w:p w:rsidR="00E6486A" w:rsidRPr="00585399" w:rsidRDefault="00E6486A" w:rsidP="00E6486A">
      <w:pPr>
        <w:spacing w:line="234" w:lineRule="auto"/>
        <w:ind w:right="20"/>
        <w:jc w:val="both"/>
      </w:pPr>
      <w:r w:rsidRPr="00585399">
        <w:rPr>
          <w:b/>
        </w:rPr>
        <w:t xml:space="preserve">VISTA </w:t>
      </w:r>
      <w:r w:rsidRPr="00585399">
        <w:t xml:space="preserve">la nota MIUR </w:t>
      </w:r>
      <w:proofErr w:type="spellStart"/>
      <w:r w:rsidRPr="00585399">
        <w:t>prot</w:t>
      </w:r>
      <w:proofErr w:type="spellEnd"/>
      <w:r w:rsidRPr="00585399">
        <w:t xml:space="preserve">. 3500 del 22/02/2018 con la quale sono state comunicate le graduatorie definitive dei progetti relativi all’avviso AOODGEFID  </w:t>
      </w:r>
      <w:proofErr w:type="spellStart"/>
      <w:r w:rsidRPr="00585399">
        <w:t>prot</w:t>
      </w:r>
      <w:proofErr w:type="spellEnd"/>
      <w:r w:rsidRPr="00585399">
        <w:t>. n. 2999 del 13/03/2017</w:t>
      </w:r>
    </w:p>
    <w:p w:rsidR="00E6486A" w:rsidRPr="00585399" w:rsidRDefault="00E6486A" w:rsidP="00E6486A">
      <w:pPr>
        <w:spacing w:line="234" w:lineRule="auto"/>
        <w:ind w:right="20"/>
        <w:jc w:val="both"/>
      </w:pPr>
    </w:p>
    <w:p w:rsidR="00E6486A" w:rsidRPr="00585399" w:rsidRDefault="00E6486A" w:rsidP="00E6486A">
      <w:pPr>
        <w:pStyle w:val="Corpodeltesto"/>
        <w:ind w:right="113"/>
        <w:jc w:val="both"/>
        <w:rPr>
          <w:sz w:val="22"/>
          <w:szCs w:val="22"/>
        </w:rPr>
      </w:pPr>
      <w:r w:rsidRPr="00585399">
        <w:rPr>
          <w:b/>
          <w:sz w:val="22"/>
          <w:szCs w:val="22"/>
        </w:rPr>
        <w:t xml:space="preserve">VISTA </w:t>
      </w:r>
      <w:r w:rsidRPr="00585399">
        <w:rPr>
          <w:sz w:val="22"/>
          <w:szCs w:val="22"/>
        </w:rPr>
        <w:t xml:space="preserve">la nota </w:t>
      </w:r>
      <w:proofErr w:type="spellStart"/>
      <w:r w:rsidRPr="00585399">
        <w:rPr>
          <w:sz w:val="22"/>
          <w:szCs w:val="22"/>
        </w:rPr>
        <w:t>autorizzativa</w:t>
      </w:r>
      <w:proofErr w:type="spellEnd"/>
      <w:r w:rsidRPr="00585399">
        <w:rPr>
          <w:sz w:val="22"/>
          <w:szCs w:val="22"/>
        </w:rPr>
        <w:t xml:space="preserve"> del MIUR </w:t>
      </w:r>
      <w:proofErr w:type="spellStart"/>
      <w:r w:rsidRPr="00585399">
        <w:rPr>
          <w:sz w:val="22"/>
          <w:szCs w:val="22"/>
        </w:rPr>
        <w:t>prot</w:t>
      </w:r>
      <w:proofErr w:type="spellEnd"/>
      <w:r w:rsidRPr="00585399">
        <w:rPr>
          <w:sz w:val="22"/>
          <w:szCs w:val="22"/>
        </w:rPr>
        <w:t>. n. AOODGEFID/7907 del 27/03/2018  che rappresenta la formale autorizzazione dei progetti;</w:t>
      </w:r>
    </w:p>
    <w:p w:rsidR="00E6486A" w:rsidRPr="00585399" w:rsidRDefault="00E6486A" w:rsidP="00E6486A">
      <w:pPr>
        <w:spacing w:line="287" w:lineRule="exact"/>
        <w:jc w:val="both"/>
      </w:pPr>
    </w:p>
    <w:p w:rsidR="00E6486A" w:rsidRPr="00585399" w:rsidRDefault="00E6486A" w:rsidP="00E6486A">
      <w:pPr>
        <w:spacing w:line="0" w:lineRule="atLeast"/>
        <w:ind w:right="20"/>
        <w:jc w:val="both"/>
        <w:rPr>
          <w:rFonts w:eastAsia="Garamond"/>
        </w:rPr>
      </w:pPr>
      <w:r w:rsidRPr="00585399">
        <w:rPr>
          <w:rFonts w:eastAsia="Garamond"/>
          <w:b/>
        </w:rPr>
        <w:t xml:space="preserve">VISTO </w:t>
      </w:r>
      <w:r w:rsidRPr="00585399">
        <w:rPr>
          <w:rFonts w:eastAsia="Garamond"/>
        </w:rPr>
        <w:t xml:space="preserve">il Decreto Legislativo 30 marzo 2001, n. 165 recante “Norme generali sull’ordinamento dellavoro alle dipendenze della Amministrazioni Pubbliche” e </w:t>
      </w:r>
      <w:proofErr w:type="spellStart"/>
      <w:r w:rsidRPr="00585399">
        <w:rPr>
          <w:rFonts w:eastAsia="Garamond"/>
        </w:rPr>
        <w:t>ss.mm.ii.</w:t>
      </w:r>
      <w:proofErr w:type="spellEnd"/>
      <w:r w:rsidRPr="00585399">
        <w:rPr>
          <w:rFonts w:eastAsia="Garamond"/>
        </w:rPr>
        <w:t>;</w:t>
      </w:r>
    </w:p>
    <w:p w:rsidR="00E6486A" w:rsidRPr="00585399" w:rsidRDefault="00E6486A" w:rsidP="00E6486A">
      <w:pPr>
        <w:spacing w:line="277" w:lineRule="exact"/>
        <w:jc w:val="both"/>
      </w:pPr>
    </w:p>
    <w:p w:rsidR="00E6486A" w:rsidRPr="00585399" w:rsidRDefault="00E6486A" w:rsidP="00E6486A">
      <w:pPr>
        <w:spacing w:line="243" w:lineRule="auto"/>
        <w:jc w:val="both"/>
        <w:rPr>
          <w:rFonts w:eastAsia="Garamond"/>
        </w:rPr>
      </w:pPr>
      <w:r w:rsidRPr="00585399">
        <w:rPr>
          <w:rFonts w:eastAsia="Garamond"/>
          <w:b/>
        </w:rPr>
        <w:t xml:space="preserve">VISTE </w:t>
      </w:r>
      <w:r w:rsidRPr="00585399">
        <w:rPr>
          <w:rFonts w:eastAsia="Garamond"/>
        </w:rPr>
        <w:t>le linee guida dell’autorità di gestione P.O.N. di cui alla nota MIUR 1588 DEL 13.01.2016recanti indicazioni in merito all’affidamento dei contratti pubblici di servizi e forniture al di sotto della soglia comunitaria;</w:t>
      </w:r>
    </w:p>
    <w:p w:rsidR="00E6486A" w:rsidRPr="00585399" w:rsidRDefault="00E6486A" w:rsidP="00E6486A">
      <w:pPr>
        <w:spacing w:line="275" w:lineRule="exact"/>
        <w:jc w:val="both"/>
      </w:pPr>
    </w:p>
    <w:p w:rsidR="00E6486A" w:rsidRPr="00585399" w:rsidRDefault="00E6486A" w:rsidP="00E6486A">
      <w:pPr>
        <w:spacing w:line="0" w:lineRule="atLeast"/>
        <w:jc w:val="both"/>
        <w:rPr>
          <w:rFonts w:eastAsia="Garamond"/>
        </w:rPr>
      </w:pPr>
      <w:r w:rsidRPr="00585399">
        <w:rPr>
          <w:rFonts w:eastAsia="Garamond"/>
          <w:b/>
        </w:rPr>
        <w:t xml:space="preserve">VISTO </w:t>
      </w:r>
      <w:r w:rsidRPr="00585399">
        <w:rPr>
          <w:rFonts w:eastAsia="Garamond"/>
        </w:rPr>
        <w:t>il DPR 275/99, concernente norme in materia di autonomia delle istituzioni scolastiche;</w:t>
      </w:r>
    </w:p>
    <w:p w:rsidR="00E6486A" w:rsidRDefault="00E6486A" w:rsidP="00E6486A">
      <w:pPr>
        <w:jc w:val="both"/>
      </w:pPr>
    </w:p>
    <w:p w:rsidR="00E6486A" w:rsidRPr="00585399" w:rsidRDefault="00E6486A" w:rsidP="00E6486A">
      <w:pPr>
        <w:spacing w:line="243" w:lineRule="auto"/>
        <w:ind w:left="20"/>
        <w:jc w:val="both"/>
        <w:rPr>
          <w:rFonts w:eastAsia="Garamond"/>
        </w:rPr>
      </w:pPr>
      <w:r w:rsidRPr="00585399">
        <w:rPr>
          <w:rFonts w:eastAsia="Garamond"/>
        </w:rPr>
        <w:t xml:space="preserve">l’art. 36 del </w:t>
      </w:r>
      <w:proofErr w:type="spellStart"/>
      <w:r w:rsidRPr="00585399">
        <w:rPr>
          <w:rFonts w:eastAsia="Garamond"/>
        </w:rPr>
        <w:t>D.Lgs.</w:t>
      </w:r>
      <w:proofErr w:type="spellEnd"/>
      <w:r w:rsidRPr="00585399">
        <w:rPr>
          <w:rFonts w:eastAsia="Garamond"/>
        </w:rPr>
        <w:t xml:space="preserve"> 50/2016 “Attuazione delle direttive 2014/23/UE, 2014/24/UE e d’appalto degli enti erogatori nei settori dell’acqua, dell’energia, dei trasporti e dei servizi postali, nonché per il riordino della disciplina vigente in materia di contratti pubblici relativi a lavori, servizi e forniture, cosi come modificato dall’art. 25 del </w:t>
      </w:r>
      <w:proofErr w:type="spellStart"/>
      <w:r w:rsidRPr="00585399">
        <w:rPr>
          <w:rFonts w:eastAsia="Garamond"/>
        </w:rPr>
        <w:t>Dlgs</w:t>
      </w:r>
      <w:proofErr w:type="spellEnd"/>
      <w:r w:rsidRPr="00585399">
        <w:rPr>
          <w:rFonts w:eastAsia="Garamond"/>
        </w:rPr>
        <w:t xml:space="preserve"> 56/2017”;</w:t>
      </w:r>
    </w:p>
    <w:p w:rsidR="00E6486A" w:rsidRPr="00585399" w:rsidRDefault="00E6486A" w:rsidP="00E6486A">
      <w:pPr>
        <w:spacing w:line="279" w:lineRule="exact"/>
        <w:jc w:val="both"/>
      </w:pPr>
    </w:p>
    <w:p w:rsidR="00E6486A" w:rsidRPr="00585399" w:rsidRDefault="00E6486A" w:rsidP="00E6486A">
      <w:pPr>
        <w:spacing w:line="242" w:lineRule="auto"/>
        <w:ind w:left="20" w:right="20"/>
        <w:jc w:val="both"/>
        <w:rPr>
          <w:rFonts w:eastAsia="Garamond"/>
        </w:rPr>
      </w:pPr>
      <w:r w:rsidRPr="00585399">
        <w:rPr>
          <w:rFonts w:eastAsia="Garamond"/>
          <w:b/>
        </w:rPr>
        <w:t xml:space="preserve">VISTE </w:t>
      </w:r>
      <w:r w:rsidRPr="00585399">
        <w:rPr>
          <w:rFonts w:eastAsia="Garamond"/>
        </w:rPr>
        <w:t>le</w:t>
      </w:r>
      <w:r w:rsidR="00F137DD">
        <w:rPr>
          <w:rFonts w:eastAsia="Garamond"/>
        </w:rPr>
        <w:t xml:space="preserve"> </w:t>
      </w:r>
      <w:r w:rsidRPr="00585399">
        <w:rPr>
          <w:rFonts w:eastAsia="Garamond"/>
        </w:rPr>
        <w:t xml:space="preserve">Disposizioni e istruzioni per l’attuazione delle iniziative cofinanziate dai Fondi </w:t>
      </w:r>
      <w:proofErr w:type="spellStart"/>
      <w:r w:rsidRPr="00585399">
        <w:rPr>
          <w:rFonts w:eastAsia="Garamond"/>
        </w:rPr>
        <w:t>StrutturaliEuropei</w:t>
      </w:r>
      <w:proofErr w:type="spellEnd"/>
      <w:r w:rsidRPr="00585399">
        <w:rPr>
          <w:rFonts w:eastAsia="Garamond"/>
        </w:rPr>
        <w:t xml:space="preserve"> 2014–2020 </w:t>
      </w:r>
      <w:proofErr w:type="spellStart"/>
      <w:r w:rsidRPr="00585399">
        <w:rPr>
          <w:rFonts w:eastAsia="Garamond"/>
        </w:rPr>
        <w:t>Prot</w:t>
      </w:r>
      <w:proofErr w:type="spellEnd"/>
      <w:r w:rsidRPr="00585399">
        <w:rPr>
          <w:rFonts w:eastAsia="Garamond"/>
        </w:rPr>
        <w:t>. 1498 del 09 febbraio 2018</w:t>
      </w:r>
    </w:p>
    <w:p w:rsidR="00E6486A" w:rsidRPr="00585399" w:rsidRDefault="00E6486A" w:rsidP="00E6486A">
      <w:pPr>
        <w:spacing w:line="279" w:lineRule="exact"/>
        <w:jc w:val="both"/>
      </w:pPr>
    </w:p>
    <w:p w:rsidR="00E6486A" w:rsidRPr="00585399" w:rsidRDefault="00E6486A" w:rsidP="00E6486A">
      <w:pPr>
        <w:spacing w:line="244" w:lineRule="auto"/>
        <w:ind w:left="20"/>
        <w:jc w:val="both"/>
        <w:rPr>
          <w:rFonts w:eastAsia="Garamond"/>
        </w:rPr>
      </w:pPr>
      <w:r w:rsidRPr="00585399">
        <w:rPr>
          <w:rFonts w:eastAsia="Garamond"/>
        </w:rPr>
        <w:t>;</w:t>
      </w:r>
    </w:p>
    <w:p w:rsidR="00381A55" w:rsidRDefault="00381A55">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446878" w:rsidRDefault="001610B5">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CF11A8" w:rsidRDefault="00CF11A8" w:rsidP="00CF11A8">
      <w:pPr>
        <w:spacing w:line="247" w:lineRule="auto"/>
        <w:rPr>
          <w:rFonts w:ascii="Georgia" w:hAnsi="Georgia"/>
          <w:sz w:val="16"/>
        </w:rPr>
        <w:sectPr w:rsidR="00CF11A8">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446878" w:rsidRDefault="001610B5">
      <w:pPr>
        <w:spacing w:before="106"/>
        <w:ind w:left="1049"/>
        <w:rPr>
          <w:rFonts w:ascii="Tahoma" w:hAnsi="Tahoma"/>
          <w:b/>
          <w:sz w:val="16"/>
        </w:rPr>
      </w:pPr>
      <w:r>
        <w:rPr>
          <w:noProof/>
          <w:lang w:bidi="ar-SA"/>
        </w:rPr>
        <w:drawing>
          <wp:anchor distT="0" distB="0" distL="0" distR="0" simplePos="0" relativeHeight="25165363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446878" w:rsidRDefault="00446878">
      <w:pPr>
        <w:pStyle w:val="Corpodeltesto"/>
        <w:spacing w:before="3"/>
      </w:pPr>
    </w:p>
    <w:p w:rsidR="00E6486A" w:rsidRPr="00585399" w:rsidRDefault="00E6486A" w:rsidP="00E6486A">
      <w:pPr>
        <w:spacing w:line="0" w:lineRule="atLeast"/>
        <w:ind w:right="20"/>
        <w:jc w:val="both"/>
        <w:rPr>
          <w:rFonts w:eastAsia="Garamond"/>
        </w:rPr>
      </w:pPr>
      <w:r w:rsidRPr="00585399">
        <w:rPr>
          <w:rFonts w:eastAsia="Garamond"/>
          <w:b/>
        </w:rPr>
        <w:t xml:space="preserve">VISTA </w:t>
      </w:r>
      <w:r w:rsidRPr="00585399">
        <w:rPr>
          <w:rFonts w:eastAsia="Garamond"/>
        </w:rPr>
        <w:t>la nota del MIUR AOODGEFID/</w:t>
      </w:r>
      <w:proofErr w:type="spellStart"/>
      <w:r w:rsidRPr="00585399">
        <w:rPr>
          <w:rFonts w:eastAsia="Garamond"/>
        </w:rPr>
        <w:t>Prot</w:t>
      </w:r>
      <w:proofErr w:type="spellEnd"/>
      <w:r w:rsidRPr="00585399">
        <w:rPr>
          <w:rFonts w:eastAsia="Garamond"/>
        </w:rPr>
        <w:t>. n. 34185 del 2.8.2017 “iter di reclutamento delpersonale esperto e relativi aspetti di natura fiscale, previdenziale e assistenziale”;</w:t>
      </w:r>
    </w:p>
    <w:p w:rsidR="00E6486A" w:rsidRPr="00585399" w:rsidRDefault="00E6486A" w:rsidP="00E6486A">
      <w:pPr>
        <w:spacing w:line="271" w:lineRule="exact"/>
      </w:pPr>
    </w:p>
    <w:p w:rsidR="00381A55" w:rsidRDefault="00E6486A" w:rsidP="00E6486A">
      <w:pPr>
        <w:pStyle w:val="Corpodeltesto"/>
        <w:spacing w:before="1" w:line="237" w:lineRule="auto"/>
        <w:ind w:left="146"/>
        <w:rPr>
          <w:rFonts w:eastAsia="Garamond"/>
          <w:sz w:val="22"/>
          <w:szCs w:val="22"/>
        </w:rPr>
      </w:pPr>
      <w:r w:rsidRPr="00585399">
        <w:rPr>
          <w:rFonts w:eastAsia="Garamond"/>
          <w:b/>
          <w:sz w:val="22"/>
          <w:szCs w:val="22"/>
        </w:rPr>
        <w:t xml:space="preserve">VISTO </w:t>
      </w:r>
      <w:r w:rsidRPr="00585399">
        <w:rPr>
          <w:rFonts w:eastAsia="Garamond"/>
          <w:sz w:val="22"/>
          <w:szCs w:val="22"/>
        </w:rPr>
        <w:t>Il verbale del collegio dei docenti n° 15 del 26.09.2018 che delega al Dirigente scolastico laproposizione di criteri e griglie per la selezione di referenti, esperti, tutor, figure aggiuntive interni/esterni ed alunni</w:t>
      </w:r>
      <w:r w:rsidR="009657E7">
        <w:rPr>
          <w:rFonts w:eastAsia="Garamond"/>
          <w:sz w:val="22"/>
          <w:szCs w:val="22"/>
        </w:rPr>
        <w:t>;</w:t>
      </w:r>
    </w:p>
    <w:p w:rsidR="009657E7" w:rsidRDefault="009657E7" w:rsidP="00E6486A">
      <w:pPr>
        <w:pStyle w:val="Corpodeltesto"/>
        <w:spacing w:before="1" w:line="237" w:lineRule="auto"/>
        <w:ind w:left="146"/>
        <w:rPr>
          <w:rFonts w:eastAsia="Garamond"/>
          <w:sz w:val="22"/>
          <w:szCs w:val="22"/>
        </w:rPr>
      </w:pPr>
    </w:p>
    <w:p w:rsidR="009657E7" w:rsidRPr="00CF47E3" w:rsidRDefault="009657E7" w:rsidP="009657E7">
      <w:pPr>
        <w:spacing w:line="0" w:lineRule="atLeast"/>
        <w:rPr>
          <w:b/>
          <w:sz w:val="26"/>
        </w:rPr>
      </w:pPr>
      <w:r>
        <w:rPr>
          <w:b/>
          <w:sz w:val="24"/>
        </w:rPr>
        <w:t xml:space="preserve">RILEVATA </w:t>
      </w:r>
      <w:r>
        <w:rPr>
          <w:sz w:val="24"/>
        </w:rPr>
        <w:t>la necessità di reperire il REFERENTE PER LA VALUTAZIONE DEL PON FSE</w:t>
      </w:r>
      <w:r>
        <w:rPr>
          <w:b/>
          <w:sz w:val="24"/>
        </w:rPr>
        <w:t xml:space="preserve"> C.P. </w:t>
      </w:r>
      <w:r w:rsidRPr="00CF47E3">
        <w:rPr>
          <w:b/>
          <w:sz w:val="26"/>
        </w:rPr>
        <w:t>10.1.6A- FSEPON-LA-2018-99</w:t>
      </w:r>
    </w:p>
    <w:p w:rsidR="009657E7" w:rsidRDefault="009657E7" w:rsidP="00E6486A">
      <w:pPr>
        <w:pStyle w:val="Corpodeltesto"/>
        <w:spacing w:before="1" w:line="237" w:lineRule="auto"/>
        <w:ind w:left="146"/>
        <w:rPr>
          <w:b/>
        </w:rPr>
      </w:pPr>
    </w:p>
    <w:p w:rsidR="00381A55" w:rsidRPr="008474B0" w:rsidRDefault="00381A55" w:rsidP="00381A55">
      <w:pPr>
        <w:spacing w:line="103" w:lineRule="exact"/>
        <w:jc w:val="both"/>
        <w:rPr>
          <w:sz w:val="24"/>
          <w:szCs w:val="24"/>
        </w:rPr>
      </w:pPr>
    </w:p>
    <w:p w:rsidR="00381A55" w:rsidRDefault="00381A55" w:rsidP="00381A55">
      <w:pPr>
        <w:spacing w:line="0" w:lineRule="atLeast"/>
        <w:ind w:left="4320"/>
        <w:jc w:val="both"/>
        <w:rPr>
          <w:b/>
          <w:sz w:val="24"/>
          <w:szCs w:val="24"/>
        </w:rPr>
      </w:pPr>
    </w:p>
    <w:p w:rsidR="00381A55" w:rsidRDefault="00381A55" w:rsidP="00381A55">
      <w:pPr>
        <w:spacing w:line="0" w:lineRule="atLeast"/>
        <w:ind w:left="4320"/>
        <w:jc w:val="both"/>
        <w:rPr>
          <w:b/>
          <w:sz w:val="24"/>
          <w:szCs w:val="24"/>
        </w:rPr>
      </w:pPr>
      <w:r w:rsidRPr="008474B0">
        <w:rPr>
          <w:b/>
          <w:sz w:val="24"/>
          <w:szCs w:val="24"/>
        </w:rPr>
        <w:t>EMANA</w:t>
      </w:r>
    </w:p>
    <w:p w:rsidR="00381A55" w:rsidRDefault="00381A55" w:rsidP="00381A55">
      <w:pPr>
        <w:spacing w:line="0" w:lineRule="atLeast"/>
        <w:ind w:left="4320"/>
        <w:jc w:val="both"/>
        <w:rPr>
          <w:b/>
          <w:sz w:val="24"/>
          <w:szCs w:val="24"/>
        </w:rPr>
      </w:pPr>
    </w:p>
    <w:p w:rsidR="00381A55" w:rsidRDefault="00381A55" w:rsidP="00E6486A">
      <w:pPr>
        <w:spacing w:line="0" w:lineRule="atLeast"/>
        <w:ind w:left="4320"/>
        <w:rPr>
          <w:b/>
          <w:sz w:val="24"/>
          <w:szCs w:val="24"/>
        </w:rPr>
      </w:pPr>
    </w:p>
    <w:p w:rsidR="00E6486A" w:rsidRDefault="00E6486A" w:rsidP="00E6486A">
      <w:pPr>
        <w:spacing w:line="0" w:lineRule="atLeast"/>
        <w:ind w:left="4320"/>
        <w:jc w:val="both"/>
        <w:rPr>
          <w:b/>
          <w:sz w:val="24"/>
          <w:szCs w:val="24"/>
        </w:rPr>
      </w:pPr>
    </w:p>
    <w:p w:rsidR="00E6486A" w:rsidRPr="00585399" w:rsidRDefault="00E6486A" w:rsidP="00E6486A">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jc w:val="both"/>
        <w:rPr>
          <w:rFonts w:eastAsia="Garamond"/>
        </w:rPr>
      </w:pPr>
      <w:r w:rsidRPr="00585399">
        <w:rPr>
          <w:rFonts w:eastAsia="Garamond"/>
        </w:rPr>
        <w:t>il</w:t>
      </w:r>
      <w:r w:rsidRPr="00585399">
        <w:rPr>
          <w:rFonts w:eastAsia="Garamond"/>
        </w:rPr>
        <w:tab/>
        <w:t>presente</w:t>
      </w:r>
      <w:r w:rsidRPr="00585399">
        <w:rPr>
          <w:rFonts w:eastAsia="Garamond"/>
        </w:rPr>
        <w:tab/>
        <w:t>Avviso</w:t>
      </w:r>
      <w:r w:rsidRPr="00585399">
        <w:rPr>
          <w:rFonts w:eastAsia="Garamond"/>
        </w:rPr>
        <w:tab/>
        <w:t>per  la</w:t>
      </w:r>
      <w:r w:rsidRPr="00585399">
        <w:rPr>
          <w:rFonts w:eastAsia="Garamond"/>
        </w:rPr>
        <w:tab/>
        <w:t>selezione</w:t>
      </w:r>
      <w:r w:rsidRPr="00585399">
        <w:rPr>
          <w:rFonts w:eastAsia="Garamond"/>
        </w:rPr>
        <w:tab/>
        <w:t>comparativa,</w:t>
      </w:r>
      <w:r w:rsidRPr="00585399">
        <w:rPr>
          <w:rFonts w:eastAsia="Garamond"/>
        </w:rPr>
        <w:tab/>
        <w:t>attraverso</w:t>
      </w:r>
      <w:r w:rsidRPr="00585399">
        <w:rPr>
          <w:rFonts w:eastAsia="Garamond"/>
        </w:rPr>
        <w:tab/>
        <w:t>la</w:t>
      </w:r>
      <w:r w:rsidRPr="00585399">
        <w:rPr>
          <w:rFonts w:eastAsia="Garamond"/>
        </w:rPr>
        <w:tab/>
        <w:t>valutazione</w:t>
      </w:r>
      <w:r w:rsidRPr="00585399">
        <w:rPr>
          <w:rFonts w:eastAsia="Garamond"/>
        </w:rPr>
        <w:tab/>
        <w:t>dei</w:t>
      </w:r>
      <w:r w:rsidRPr="00585399">
        <w:rPr>
          <w:rFonts w:eastAsia="Garamond"/>
        </w:rPr>
        <w:tab/>
        <w:t>curricula,</w:t>
      </w:r>
      <w:r w:rsidRPr="00585399">
        <w:rPr>
          <w:rFonts w:eastAsia="Garamond"/>
        </w:rPr>
        <w:tab/>
        <w:t>di</w:t>
      </w:r>
      <w:r w:rsidRPr="00585399">
        <w:rPr>
          <w:rFonts w:eastAsia="Garamond"/>
        </w:rPr>
        <w:tab/>
        <w:t>un</w:t>
      </w:r>
    </w:p>
    <w:p w:rsidR="00E6486A" w:rsidRPr="0026233A" w:rsidRDefault="00E6486A" w:rsidP="00E6486A">
      <w:pPr>
        <w:spacing w:line="239" w:lineRule="auto"/>
        <w:jc w:val="both"/>
        <w:rPr>
          <w:rFonts w:eastAsia="Garamond"/>
          <w:b/>
        </w:rPr>
      </w:pPr>
      <w:r w:rsidRPr="0026233A">
        <w:rPr>
          <w:rFonts w:eastAsia="Garamond"/>
          <w:b/>
        </w:rPr>
        <w:t>“REFERENTE PER LA VALUTAZIONE DEL PROGETTO PON” – ORIENTAMENTO</w:t>
      </w:r>
    </w:p>
    <w:p w:rsidR="00E6486A" w:rsidRPr="00585399" w:rsidRDefault="00E6486A" w:rsidP="00E6486A">
      <w:pPr>
        <w:spacing w:line="239" w:lineRule="auto"/>
        <w:rPr>
          <w:rFonts w:eastAsia="Garamond"/>
        </w:rPr>
      </w:pPr>
    </w:p>
    <w:p w:rsidR="00E6486A" w:rsidRPr="00585399" w:rsidRDefault="00E6486A" w:rsidP="00E6486A">
      <w:pPr>
        <w:spacing w:line="379" w:lineRule="exact"/>
      </w:pPr>
    </w:p>
    <w:p w:rsidR="00E6486A" w:rsidRPr="00585399" w:rsidRDefault="00E6486A" w:rsidP="00E6486A">
      <w:pPr>
        <w:spacing w:line="238" w:lineRule="auto"/>
        <w:ind w:right="20"/>
        <w:jc w:val="both"/>
        <w:rPr>
          <w:rFonts w:eastAsia="Garamond"/>
          <w:b/>
        </w:rPr>
      </w:pPr>
      <w:r w:rsidRPr="00585399">
        <w:rPr>
          <w:rFonts w:eastAsia="Garamond"/>
          <w:b/>
        </w:rPr>
        <w:t>ART. 1 CARATTERISTICHE DELLA FIGURA, PERIODO E SEDE DI SVOLGIMENTO DELLE ATTIVITÀ</w:t>
      </w:r>
    </w:p>
    <w:p w:rsidR="00E6486A" w:rsidRPr="00585399" w:rsidRDefault="00E6486A" w:rsidP="00E6486A">
      <w:pPr>
        <w:spacing w:line="274" w:lineRule="exact"/>
      </w:pPr>
    </w:p>
    <w:p w:rsidR="00E6486A" w:rsidRDefault="00E6486A" w:rsidP="00E6486A">
      <w:pPr>
        <w:jc w:val="both"/>
        <w:rPr>
          <w:rFonts w:eastAsia="Garamond"/>
        </w:rPr>
      </w:pPr>
      <w:r>
        <w:rPr>
          <w:rFonts w:eastAsia="Garamond"/>
        </w:rPr>
        <w:t xml:space="preserve">La </w:t>
      </w:r>
      <w:r w:rsidRPr="00585399">
        <w:rPr>
          <w:rFonts w:eastAsia="Garamond"/>
        </w:rPr>
        <w:t>figura di “</w:t>
      </w:r>
      <w:r w:rsidRPr="00585399">
        <w:rPr>
          <w:rFonts w:eastAsia="Garamond"/>
          <w:i/>
        </w:rPr>
        <w:t>REFERENTE PER LA VALUTAZIONE DEL PROGETTO PON</w:t>
      </w:r>
      <w:r w:rsidRPr="00585399">
        <w:rPr>
          <w:rFonts w:eastAsia="Garamond"/>
        </w:rPr>
        <w:t>” è da reperire t</w:t>
      </w:r>
      <w:r w:rsidR="009B18C5">
        <w:rPr>
          <w:rFonts w:eastAsia="Garamond"/>
        </w:rPr>
        <w:t xml:space="preserve">ra il personale </w:t>
      </w:r>
      <w:proofErr w:type="spellStart"/>
      <w:r w:rsidR="009B18C5">
        <w:rPr>
          <w:rFonts w:eastAsia="Garamond"/>
        </w:rPr>
        <w:t>docentedi</w:t>
      </w:r>
      <w:proofErr w:type="spellEnd"/>
      <w:r w:rsidR="009B18C5">
        <w:rPr>
          <w:rFonts w:eastAsia="Garamond"/>
        </w:rPr>
        <w:t xml:space="preserve"> ruolo o con incarico annuale,</w:t>
      </w:r>
      <w:r w:rsidRPr="00585399">
        <w:rPr>
          <w:rFonts w:eastAsia="Garamond"/>
        </w:rPr>
        <w:t xml:space="preserve"> in servizio presso l’Istituto comprensivo Giuseppe </w:t>
      </w:r>
      <w:proofErr w:type="spellStart"/>
      <w:r w:rsidRPr="00585399">
        <w:rPr>
          <w:rFonts w:eastAsia="Garamond"/>
        </w:rPr>
        <w:t>Bagnera</w:t>
      </w:r>
      <w:proofErr w:type="spellEnd"/>
      <w:r w:rsidRPr="00585399">
        <w:rPr>
          <w:rFonts w:eastAsia="Garamond"/>
        </w:rPr>
        <w:t>. L’attività del “</w:t>
      </w:r>
      <w:r w:rsidRPr="00585399">
        <w:rPr>
          <w:rFonts w:eastAsia="Garamond"/>
          <w:i/>
        </w:rPr>
        <w:t>REFERENTE</w:t>
      </w:r>
      <w:r w:rsidRPr="00585399">
        <w:rPr>
          <w:rFonts w:eastAsia="Garamond"/>
        </w:rPr>
        <w:t xml:space="preserve"> PER LA VALUTAZIONE </w:t>
      </w:r>
      <w:r w:rsidRPr="00585399">
        <w:rPr>
          <w:rFonts w:eastAsia="Garamond"/>
          <w:i/>
        </w:rPr>
        <w:t>DEL PROGETTO PON</w:t>
      </w:r>
      <w:r w:rsidRPr="00585399">
        <w:rPr>
          <w:rFonts w:eastAsia="Garamond"/>
        </w:rPr>
        <w:t xml:space="preserve">” inizierà a far data dalla nomina, si svolgerà pressoil plesso di via </w:t>
      </w:r>
      <w:proofErr w:type="spellStart"/>
      <w:r w:rsidRPr="00585399">
        <w:rPr>
          <w:rFonts w:eastAsia="Garamond"/>
        </w:rPr>
        <w:t>Bagnera</w:t>
      </w:r>
      <w:proofErr w:type="spellEnd"/>
      <w:r w:rsidRPr="00585399">
        <w:rPr>
          <w:rFonts w:eastAsia="Garamond"/>
        </w:rPr>
        <w:t xml:space="preserve"> e</w:t>
      </w:r>
      <w:r w:rsidR="0026233A">
        <w:rPr>
          <w:rFonts w:eastAsia="Garamond"/>
        </w:rPr>
        <w:t xml:space="preserve"> </w:t>
      </w:r>
      <w:r w:rsidRPr="00585399">
        <w:rPr>
          <w:rFonts w:eastAsia="Garamond"/>
        </w:rPr>
        <w:t>proseguirà fino alla chiusura amministrati</w:t>
      </w:r>
      <w:r w:rsidR="00CF11A8">
        <w:rPr>
          <w:rFonts w:eastAsia="Garamond"/>
        </w:rPr>
        <w:t>vo contabile del progetto (31/08</w:t>
      </w:r>
      <w:r w:rsidRPr="00585399">
        <w:rPr>
          <w:rFonts w:eastAsia="Garamond"/>
        </w:rPr>
        <w:t>/2019).</w:t>
      </w:r>
    </w:p>
    <w:p w:rsidR="00C97140" w:rsidRDefault="00C97140" w:rsidP="00E6486A">
      <w:pPr>
        <w:jc w:val="both"/>
        <w:rPr>
          <w:rFonts w:eastAsia="Garamond"/>
        </w:rPr>
      </w:pPr>
    </w:p>
    <w:p w:rsidR="00C97140" w:rsidRDefault="00C97140" w:rsidP="00E6486A">
      <w:pPr>
        <w:jc w:val="both"/>
        <w:rPr>
          <w:rFonts w:eastAsia="Garamond"/>
        </w:rPr>
      </w:pPr>
    </w:p>
    <w:p w:rsidR="00E6486A" w:rsidRDefault="00E6486A" w:rsidP="00E6486A">
      <w:pPr>
        <w:rPr>
          <w:rFonts w:eastAsia="Garamond"/>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399"/>
        <w:gridCol w:w="2409"/>
        <w:gridCol w:w="2860"/>
        <w:gridCol w:w="1976"/>
      </w:tblGrid>
      <w:tr w:rsidR="00E6486A" w:rsidRPr="00585399" w:rsidTr="00702477">
        <w:tc>
          <w:tcPr>
            <w:tcW w:w="2399" w:type="dxa"/>
            <w:shd w:val="clear" w:color="auto" w:fill="auto"/>
          </w:tcPr>
          <w:p w:rsidR="00E6486A" w:rsidRPr="00585399" w:rsidRDefault="00E6486A" w:rsidP="00702477">
            <w:pPr>
              <w:spacing w:line="355" w:lineRule="exact"/>
              <w:jc w:val="center"/>
              <w:rPr>
                <w:b/>
              </w:rPr>
            </w:pPr>
            <w:r w:rsidRPr="00585399">
              <w:rPr>
                <w:b/>
              </w:rPr>
              <w:t>Titolo modulo</w:t>
            </w:r>
          </w:p>
        </w:tc>
        <w:tc>
          <w:tcPr>
            <w:tcW w:w="2409" w:type="dxa"/>
            <w:shd w:val="clear" w:color="auto" w:fill="auto"/>
          </w:tcPr>
          <w:p w:rsidR="00E6486A" w:rsidRPr="00585399" w:rsidRDefault="00E6486A" w:rsidP="00702477">
            <w:pPr>
              <w:spacing w:line="355" w:lineRule="exact"/>
              <w:jc w:val="center"/>
              <w:rPr>
                <w:b/>
              </w:rPr>
            </w:pPr>
            <w:r w:rsidRPr="00585399">
              <w:rPr>
                <w:b/>
              </w:rPr>
              <w:t>Modulo</w:t>
            </w:r>
          </w:p>
        </w:tc>
        <w:tc>
          <w:tcPr>
            <w:tcW w:w="2860" w:type="dxa"/>
            <w:shd w:val="clear" w:color="auto" w:fill="auto"/>
          </w:tcPr>
          <w:tbl>
            <w:tblPr>
              <w:tblW w:w="2810" w:type="dxa"/>
              <w:tblInd w:w="30" w:type="dxa"/>
              <w:tblCellMar>
                <w:left w:w="0" w:type="dxa"/>
                <w:right w:w="0" w:type="dxa"/>
              </w:tblCellMar>
              <w:tblLook w:val="0000"/>
            </w:tblPr>
            <w:tblGrid>
              <w:gridCol w:w="2810"/>
            </w:tblGrid>
            <w:tr w:rsidR="00E6486A" w:rsidRPr="00585399" w:rsidTr="00702477">
              <w:trPr>
                <w:trHeight w:val="333"/>
              </w:trPr>
              <w:tc>
                <w:tcPr>
                  <w:tcW w:w="2810" w:type="dxa"/>
                  <w:shd w:val="clear" w:color="auto" w:fill="auto"/>
                  <w:vAlign w:val="bottom"/>
                </w:tcPr>
                <w:p w:rsidR="00E6486A" w:rsidRPr="00585399" w:rsidRDefault="00E6486A" w:rsidP="00702477">
                  <w:pPr>
                    <w:spacing w:line="0" w:lineRule="atLeast"/>
                    <w:jc w:val="center"/>
                    <w:rPr>
                      <w:b/>
                      <w:w w:val="99"/>
                    </w:rPr>
                  </w:pPr>
                  <w:r w:rsidRPr="00585399">
                    <w:rPr>
                      <w:b/>
                      <w:w w:val="99"/>
                    </w:rPr>
                    <w:t>Ordine di scuola e</w:t>
                  </w:r>
                </w:p>
              </w:tc>
            </w:tr>
            <w:tr w:rsidR="00E6486A" w:rsidRPr="00585399" w:rsidTr="00702477">
              <w:trPr>
                <w:trHeight w:val="264"/>
              </w:trPr>
              <w:tc>
                <w:tcPr>
                  <w:tcW w:w="2810" w:type="dxa"/>
                  <w:shd w:val="clear" w:color="auto" w:fill="auto"/>
                  <w:vAlign w:val="bottom"/>
                </w:tcPr>
                <w:p w:rsidR="00E6486A" w:rsidRPr="00585399" w:rsidRDefault="00E6486A" w:rsidP="00702477">
                  <w:pPr>
                    <w:spacing w:line="264" w:lineRule="exact"/>
                    <w:jc w:val="center"/>
                    <w:rPr>
                      <w:b/>
                    </w:rPr>
                  </w:pPr>
                  <w:r w:rsidRPr="00585399">
                    <w:rPr>
                      <w:b/>
                    </w:rPr>
                    <w:t>plesso</w:t>
                  </w:r>
                </w:p>
              </w:tc>
            </w:tr>
          </w:tbl>
          <w:p w:rsidR="00E6486A" w:rsidRPr="00585399" w:rsidRDefault="00E6486A" w:rsidP="00702477">
            <w:pPr>
              <w:spacing w:line="355" w:lineRule="exact"/>
            </w:pPr>
          </w:p>
        </w:tc>
        <w:tc>
          <w:tcPr>
            <w:tcW w:w="1976" w:type="dxa"/>
            <w:shd w:val="clear" w:color="auto" w:fill="auto"/>
          </w:tcPr>
          <w:p w:rsidR="00E6486A" w:rsidRPr="00585399" w:rsidRDefault="00E6486A" w:rsidP="00702477">
            <w:pPr>
              <w:spacing w:line="355" w:lineRule="exact"/>
              <w:jc w:val="center"/>
            </w:pPr>
            <w:r w:rsidRPr="00585399">
              <w:rPr>
                <w:b/>
              </w:rPr>
              <w:t>Numero di ore</w:t>
            </w:r>
          </w:p>
        </w:tc>
      </w:tr>
      <w:tr w:rsidR="00E6486A" w:rsidRPr="00585399" w:rsidTr="00702477">
        <w:tc>
          <w:tcPr>
            <w:tcW w:w="2399" w:type="dxa"/>
            <w:shd w:val="clear" w:color="auto" w:fill="auto"/>
          </w:tcPr>
          <w:p w:rsidR="00E6486A" w:rsidRPr="00585399" w:rsidRDefault="00E6486A" w:rsidP="00702477">
            <w:pPr>
              <w:spacing w:line="355" w:lineRule="exact"/>
            </w:pPr>
            <w:r w:rsidRPr="00585399">
              <w:t>“Conosco me stesso?” 1</w:t>
            </w:r>
          </w:p>
        </w:tc>
        <w:tc>
          <w:tcPr>
            <w:tcW w:w="2409" w:type="dxa"/>
            <w:shd w:val="clear" w:color="auto" w:fill="auto"/>
          </w:tcPr>
          <w:p w:rsidR="00E6486A" w:rsidRPr="00585399" w:rsidRDefault="00E6486A" w:rsidP="00702477">
            <w:pPr>
              <w:spacing w:line="355" w:lineRule="exact"/>
              <w:jc w:val="center"/>
            </w:pPr>
            <w:r w:rsidRPr="00585399">
              <w:t>Orientamento per il primo ciclo</w:t>
            </w:r>
          </w:p>
        </w:tc>
        <w:tc>
          <w:tcPr>
            <w:tcW w:w="2860" w:type="dxa"/>
            <w:shd w:val="clear" w:color="auto" w:fill="auto"/>
          </w:tcPr>
          <w:p w:rsidR="00E6486A" w:rsidRPr="00585399" w:rsidRDefault="00E6486A" w:rsidP="00702477">
            <w:pPr>
              <w:spacing w:line="355" w:lineRule="exact"/>
              <w:jc w:val="center"/>
            </w:pPr>
            <w:r w:rsidRPr="00585399">
              <w:t>Scuola secondaria di primo grado</w:t>
            </w:r>
          </w:p>
        </w:tc>
        <w:tc>
          <w:tcPr>
            <w:tcW w:w="1976" w:type="dxa"/>
            <w:shd w:val="clear" w:color="auto" w:fill="auto"/>
          </w:tcPr>
          <w:p w:rsidR="00E6486A" w:rsidRPr="00585399" w:rsidRDefault="00E6486A" w:rsidP="00702477">
            <w:pPr>
              <w:spacing w:line="355" w:lineRule="exact"/>
              <w:jc w:val="center"/>
            </w:pPr>
            <w:r w:rsidRPr="00585399">
              <w:t>30</w:t>
            </w:r>
          </w:p>
        </w:tc>
      </w:tr>
      <w:tr w:rsidR="00E6486A" w:rsidRPr="00585399" w:rsidTr="00702477">
        <w:tc>
          <w:tcPr>
            <w:tcW w:w="2399" w:type="dxa"/>
            <w:shd w:val="clear" w:color="auto" w:fill="auto"/>
          </w:tcPr>
          <w:p w:rsidR="00E6486A" w:rsidRPr="00585399" w:rsidRDefault="00E6486A" w:rsidP="00702477">
            <w:pPr>
              <w:spacing w:line="355" w:lineRule="exact"/>
            </w:pPr>
            <w:r w:rsidRPr="00585399">
              <w:t>“Conosco me stesso?” 2</w:t>
            </w:r>
          </w:p>
        </w:tc>
        <w:tc>
          <w:tcPr>
            <w:tcW w:w="2409" w:type="dxa"/>
            <w:shd w:val="clear" w:color="auto" w:fill="auto"/>
          </w:tcPr>
          <w:p w:rsidR="00E6486A" w:rsidRPr="00585399" w:rsidRDefault="00E6486A" w:rsidP="00702477">
            <w:pPr>
              <w:spacing w:line="355" w:lineRule="exact"/>
              <w:jc w:val="center"/>
            </w:pPr>
            <w:r w:rsidRPr="00585399">
              <w:t>Orientamento per il primo ciclo</w:t>
            </w:r>
          </w:p>
        </w:tc>
        <w:tc>
          <w:tcPr>
            <w:tcW w:w="2860" w:type="dxa"/>
            <w:shd w:val="clear" w:color="auto" w:fill="auto"/>
          </w:tcPr>
          <w:p w:rsidR="00E6486A" w:rsidRPr="00585399" w:rsidRDefault="00E6486A" w:rsidP="00702477">
            <w:pPr>
              <w:spacing w:line="355" w:lineRule="exact"/>
              <w:jc w:val="center"/>
            </w:pPr>
            <w:r w:rsidRPr="00585399">
              <w:t>Scuola secondaria di primo grado</w:t>
            </w:r>
          </w:p>
        </w:tc>
        <w:tc>
          <w:tcPr>
            <w:tcW w:w="1976" w:type="dxa"/>
            <w:shd w:val="clear" w:color="auto" w:fill="auto"/>
          </w:tcPr>
          <w:p w:rsidR="00E6486A" w:rsidRPr="00585399" w:rsidRDefault="00E6486A" w:rsidP="00702477">
            <w:pPr>
              <w:spacing w:line="355" w:lineRule="exact"/>
              <w:jc w:val="center"/>
            </w:pPr>
            <w:r w:rsidRPr="00585399">
              <w:t>30</w:t>
            </w:r>
          </w:p>
        </w:tc>
      </w:tr>
      <w:tr w:rsidR="00E6486A" w:rsidRPr="00585399" w:rsidTr="00702477">
        <w:tc>
          <w:tcPr>
            <w:tcW w:w="2399" w:type="dxa"/>
            <w:shd w:val="clear" w:color="auto" w:fill="auto"/>
          </w:tcPr>
          <w:p w:rsidR="00E6486A" w:rsidRPr="00585399" w:rsidRDefault="00E6486A" w:rsidP="00702477">
            <w:pPr>
              <w:spacing w:line="355" w:lineRule="exact"/>
            </w:pPr>
            <w:r w:rsidRPr="00585399">
              <w:t>“Conosco me stesso?” 3</w:t>
            </w:r>
          </w:p>
        </w:tc>
        <w:tc>
          <w:tcPr>
            <w:tcW w:w="2409" w:type="dxa"/>
            <w:shd w:val="clear" w:color="auto" w:fill="auto"/>
          </w:tcPr>
          <w:p w:rsidR="00E6486A" w:rsidRPr="00585399" w:rsidRDefault="00E6486A" w:rsidP="00702477">
            <w:pPr>
              <w:spacing w:line="355" w:lineRule="exact"/>
              <w:jc w:val="center"/>
            </w:pPr>
            <w:r w:rsidRPr="00585399">
              <w:t>Orientamento per il primo ciclo</w:t>
            </w:r>
          </w:p>
        </w:tc>
        <w:tc>
          <w:tcPr>
            <w:tcW w:w="2860" w:type="dxa"/>
            <w:shd w:val="clear" w:color="auto" w:fill="auto"/>
          </w:tcPr>
          <w:p w:rsidR="00E6486A" w:rsidRPr="00585399" w:rsidRDefault="00E6486A" w:rsidP="00702477">
            <w:pPr>
              <w:spacing w:line="355" w:lineRule="exact"/>
              <w:jc w:val="center"/>
            </w:pPr>
            <w:r w:rsidRPr="00585399">
              <w:t>Scuola secondaria di primo grado</w:t>
            </w:r>
          </w:p>
        </w:tc>
        <w:tc>
          <w:tcPr>
            <w:tcW w:w="1976" w:type="dxa"/>
            <w:shd w:val="clear" w:color="auto" w:fill="auto"/>
          </w:tcPr>
          <w:p w:rsidR="00E6486A" w:rsidRPr="00585399" w:rsidRDefault="00E6486A" w:rsidP="00702477">
            <w:pPr>
              <w:spacing w:line="355" w:lineRule="exact"/>
              <w:jc w:val="center"/>
            </w:pPr>
            <w:r w:rsidRPr="00585399">
              <w:t>30</w:t>
            </w:r>
          </w:p>
        </w:tc>
      </w:tr>
      <w:tr w:rsidR="00E6486A" w:rsidRPr="00585399" w:rsidTr="00702477">
        <w:tc>
          <w:tcPr>
            <w:tcW w:w="2399" w:type="dxa"/>
            <w:shd w:val="clear" w:color="auto" w:fill="auto"/>
          </w:tcPr>
          <w:p w:rsidR="00E6486A" w:rsidRPr="00585399" w:rsidRDefault="00E6486A" w:rsidP="00702477">
            <w:pPr>
              <w:spacing w:line="355" w:lineRule="exact"/>
            </w:pPr>
            <w:r w:rsidRPr="00585399">
              <w:t>“Conosco me stesso?” 4</w:t>
            </w:r>
          </w:p>
        </w:tc>
        <w:tc>
          <w:tcPr>
            <w:tcW w:w="2409" w:type="dxa"/>
            <w:shd w:val="clear" w:color="auto" w:fill="auto"/>
          </w:tcPr>
          <w:p w:rsidR="00E6486A" w:rsidRPr="00585399" w:rsidRDefault="00E6486A" w:rsidP="00702477">
            <w:pPr>
              <w:spacing w:line="355" w:lineRule="exact"/>
              <w:jc w:val="center"/>
            </w:pPr>
            <w:r w:rsidRPr="00585399">
              <w:t>Orientamento per il primo ciclo</w:t>
            </w:r>
          </w:p>
        </w:tc>
        <w:tc>
          <w:tcPr>
            <w:tcW w:w="2860" w:type="dxa"/>
            <w:shd w:val="clear" w:color="auto" w:fill="auto"/>
          </w:tcPr>
          <w:p w:rsidR="00E6486A" w:rsidRPr="00585399" w:rsidRDefault="00E6486A" w:rsidP="00702477">
            <w:pPr>
              <w:spacing w:line="355" w:lineRule="exact"/>
              <w:jc w:val="center"/>
            </w:pPr>
            <w:r w:rsidRPr="00585399">
              <w:t>Scuola secondaria di primo grado</w:t>
            </w:r>
          </w:p>
        </w:tc>
        <w:tc>
          <w:tcPr>
            <w:tcW w:w="1976" w:type="dxa"/>
            <w:shd w:val="clear" w:color="auto" w:fill="auto"/>
          </w:tcPr>
          <w:p w:rsidR="00E6486A" w:rsidRPr="00585399" w:rsidRDefault="00E6486A" w:rsidP="00702477">
            <w:pPr>
              <w:spacing w:line="355" w:lineRule="exact"/>
              <w:jc w:val="center"/>
            </w:pPr>
            <w:r w:rsidRPr="00585399">
              <w:t>30</w:t>
            </w:r>
          </w:p>
        </w:tc>
      </w:tr>
      <w:tr w:rsidR="00C97140" w:rsidRPr="00585399" w:rsidTr="00702477">
        <w:tc>
          <w:tcPr>
            <w:tcW w:w="2399" w:type="dxa"/>
            <w:shd w:val="clear" w:color="auto" w:fill="auto"/>
          </w:tcPr>
          <w:p w:rsidR="00C97140" w:rsidRPr="00585399" w:rsidRDefault="00C97140" w:rsidP="00702477">
            <w:pPr>
              <w:spacing w:line="355" w:lineRule="exact"/>
            </w:pPr>
            <w:r>
              <w:t>“Conosco me stesso?” 5</w:t>
            </w:r>
          </w:p>
        </w:tc>
        <w:tc>
          <w:tcPr>
            <w:tcW w:w="2409" w:type="dxa"/>
            <w:shd w:val="clear" w:color="auto" w:fill="auto"/>
          </w:tcPr>
          <w:p w:rsidR="00C97140" w:rsidRPr="00585399" w:rsidRDefault="00C97140" w:rsidP="00702477">
            <w:pPr>
              <w:spacing w:line="355" w:lineRule="exact"/>
              <w:jc w:val="center"/>
            </w:pPr>
            <w:r w:rsidRPr="00585399">
              <w:t>Orientamento per il primo ciclo</w:t>
            </w:r>
          </w:p>
        </w:tc>
        <w:tc>
          <w:tcPr>
            <w:tcW w:w="2860" w:type="dxa"/>
            <w:shd w:val="clear" w:color="auto" w:fill="auto"/>
          </w:tcPr>
          <w:p w:rsidR="00C97140" w:rsidRPr="00585399" w:rsidRDefault="00C97140" w:rsidP="00702477">
            <w:pPr>
              <w:spacing w:line="355" w:lineRule="exact"/>
              <w:jc w:val="center"/>
            </w:pPr>
            <w:r w:rsidRPr="00585399">
              <w:t>Scuola secondaria di primo grado</w:t>
            </w:r>
          </w:p>
        </w:tc>
        <w:tc>
          <w:tcPr>
            <w:tcW w:w="1976" w:type="dxa"/>
            <w:shd w:val="clear" w:color="auto" w:fill="auto"/>
          </w:tcPr>
          <w:p w:rsidR="00C97140" w:rsidRPr="00585399" w:rsidRDefault="00C97140" w:rsidP="00702477">
            <w:pPr>
              <w:spacing w:line="355" w:lineRule="exact"/>
              <w:jc w:val="center"/>
            </w:pPr>
            <w:r>
              <w:t>30</w:t>
            </w:r>
          </w:p>
        </w:tc>
      </w:tr>
    </w:tbl>
    <w:p w:rsidR="00E6486A" w:rsidRDefault="00E6486A" w:rsidP="00E6486A">
      <w:pPr>
        <w:tabs>
          <w:tab w:val="left" w:pos="14742"/>
        </w:tabs>
      </w:pPr>
    </w:p>
    <w:p w:rsidR="00C97140" w:rsidRDefault="00C97140" w:rsidP="00E6486A">
      <w:pPr>
        <w:rPr>
          <w:rFonts w:eastAsia="Garamond"/>
        </w:rPr>
      </w:pPr>
    </w:p>
    <w:p w:rsidR="00E6486A" w:rsidRPr="005D3A92" w:rsidRDefault="00E6486A" w:rsidP="00E6486A">
      <w:pPr>
        <w:rPr>
          <w:rFonts w:eastAsia="Garamond"/>
        </w:rPr>
      </w:pPr>
      <w:r w:rsidRPr="00585399">
        <w:rPr>
          <w:rFonts w:eastAsia="Garamond"/>
        </w:rPr>
        <w:t>I compiti della figura di cui sopra sono i seguenti:</w:t>
      </w:r>
    </w:p>
    <w:p w:rsidR="00E6486A" w:rsidRPr="00585399" w:rsidRDefault="00E6486A" w:rsidP="00E6486A"/>
    <w:p w:rsidR="00142F5C" w:rsidRDefault="00142F5C" w:rsidP="009A2677">
      <w:pPr>
        <w:pStyle w:val="Paragrafoelenco"/>
        <w:numPr>
          <w:ilvl w:val="0"/>
          <w:numId w:val="11"/>
        </w:numPr>
        <w:spacing w:line="0" w:lineRule="atLeast"/>
        <w:jc w:val="both"/>
      </w:pPr>
      <w:r>
        <w:t>coordinare le attività valutative riguardanti l’intero progetto con il compito di verificare, sia in itinere che ex-post, l’andamento e gli esiti degli interventi,interfacciandosi costantemente con i soggetti coinvolti nella valutazione del programma;</w:t>
      </w:r>
    </w:p>
    <w:p w:rsidR="00142F5C" w:rsidRDefault="00142F5C" w:rsidP="009A2677">
      <w:pPr>
        <w:pStyle w:val="Paragrafoelenco"/>
        <w:numPr>
          <w:ilvl w:val="0"/>
          <w:numId w:val="11"/>
        </w:numPr>
        <w:spacing w:line="0" w:lineRule="atLeast"/>
        <w:jc w:val="both"/>
      </w:pPr>
      <w:r>
        <w:t>organizzare le azioni di monitoraggio e valutazione;</w:t>
      </w:r>
    </w:p>
    <w:p w:rsidR="00142F5C" w:rsidRDefault="00142F5C" w:rsidP="009A2677">
      <w:pPr>
        <w:pStyle w:val="Paragrafoelenco"/>
        <w:numPr>
          <w:ilvl w:val="0"/>
          <w:numId w:val="11"/>
        </w:numPr>
        <w:spacing w:line="0" w:lineRule="atLeast"/>
        <w:jc w:val="both"/>
      </w:pPr>
      <w:r>
        <w:t xml:space="preserve">effettuare la circolazione dei risultati e dello scambio di esperienze; </w:t>
      </w:r>
    </w:p>
    <w:p w:rsidR="00142F5C" w:rsidRDefault="00142F5C" w:rsidP="009A2677">
      <w:pPr>
        <w:pStyle w:val="Paragrafoelenco"/>
        <w:numPr>
          <w:ilvl w:val="0"/>
          <w:numId w:val="11"/>
        </w:numPr>
        <w:spacing w:line="0" w:lineRule="atLeast"/>
        <w:jc w:val="both"/>
      </w:pPr>
      <w:r>
        <w:t xml:space="preserve">raccogliere sistematicamente i dati necessari allo svolgimento degli interventi di valutazione; </w:t>
      </w:r>
    </w:p>
    <w:p w:rsidR="00E474A9" w:rsidRDefault="00E474A9" w:rsidP="00E474A9">
      <w:pPr>
        <w:spacing w:line="0" w:lineRule="atLeast"/>
        <w:jc w:val="both"/>
      </w:pPr>
    </w:p>
    <w:p w:rsidR="00E474A9" w:rsidRDefault="00E474A9" w:rsidP="00E474A9">
      <w:pPr>
        <w:spacing w:line="0" w:lineRule="atLeast"/>
        <w:jc w:val="both"/>
      </w:pPr>
    </w:p>
    <w:p w:rsidR="00E474A9" w:rsidRDefault="00E474A9" w:rsidP="00E474A9">
      <w:pPr>
        <w:spacing w:line="0" w:lineRule="atLeast"/>
        <w:jc w:val="both"/>
      </w:pPr>
    </w:p>
    <w:p w:rsidR="00E474A9" w:rsidRDefault="00E474A9" w:rsidP="00E474A9">
      <w:pPr>
        <w:spacing w:line="0" w:lineRule="atLeast"/>
        <w:jc w:val="both"/>
      </w:pPr>
    </w:p>
    <w:p w:rsidR="00E474A9" w:rsidRDefault="00E474A9" w:rsidP="00E474A9">
      <w:pPr>
        <w:spacing w:before="106"/>
        <w:ind w:left="1049"/>
        <w:rPr>
          <w:rFonts w:ascii="Tahoma" w:hAnsi="Tahoma"/>
          <w:b/>
          <w:sz w:val="16"/>
        </w:rPr>
      </w:pPr>
      <w:r>
        <w:rPr>
          <w:noProof/>
          <w:lang w:bidi="ar-SA"/>
        </w:rPr>
        <w:drawing>
          <wp:anchor distT="0" distB="0" distL="0" distR="0" simplePos="0" relativeHeight="25166080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E474A9" w:rsidRDefault="00E474A9" w:rsidP="00E474A9">
      <w:pPr>
        <w:spacing w:line="0" w:lineRule="atLeast"/>
        <w:jc w:val="both"/>
      </w:pPr>
    </w:p>
    <w:p w:rsidR="00E474A9" w:rsidRDefault="00E474A9" w:rsidP="00E474A9">
      <w:pPr>
        <w:spacing w:line="0" w:lineRule="atLeast"/>
        <w:jc w:val="both"/>
      </w:pPr>
    </w:p>
    <w:p w:rsidR="00E474A9" w:rsidRDefault="00E474A9" w:rsidP="00E474A9">
      <w:pPr>
        <w:spacing w:line="0" w:lineRule="atLeast"/>
        <w:jc w:val="both"/>
      </w:pPr>
    </w:p>
    <w:p w:rsidR="00142F5C" w:rsidRDefault="00142F5C" w:rsidP="009A2677">
      <w:pPr>
        <w:pStyle w:val="Paragrafoelenco"/>
        <w:numPr>
          <w:ilvl w:val="0"/>
          <w:numId w:val="11"/>
        </w:numPr>
        <w:spacing w:line="0" w:lineRule="atLeast"/>
        <w:jc w:val="both"/>
      </w:pPr>
      <w:r>
        <w:t>documentare in itinere le attività di monitoraggio e valutazione, curando in progress l’aggiornamento dei dati (anche in piattaforma) di concerto con tutor, esperti e figure aggiuntive di ciascun modulo;</w:t>
      </w:r>
    </w:p>
    <w:p w:rsidR="00142F5C" w:rsidRDefault="00142F5C" w:rsidP="009A2677">
      <w:pPr>
        <w:pStyle w:val="Paragrafoelenco"/>
        <w:numPr>
          <w:ilvl w:val="0"/>
          <w:numId w:val="11"/>
        </w:numPr>
        <w:spacing w:line="0" w:lineRule="atLeast"/>
        <w:jc w:val="both"/>
      </w:pPr>
      <w:r>
        <w:t xml:space="preserve">verificare insieme ai tutor le competenze in ingresso dei discenti; </w:t>
      </w:r>
    </w:p>
    <w:p w:rsidR="00142F5C" w:rsidRDefault="00142F5C" w:rsidP="009A2677">
      <w:pPr>
        <w:pStyle w:val="Paragrafoelenco"/>
        <w:numPr>
          <w:ilvl w:val="0"/>
          <w:numId w:val="11"/>
        </w:numPr>
        <w:spacing w:line="0" w:lineRule="atLeast"/>
        <w:jc w:val="both"/>
      </w:pPr>
      <w:r>
        <w:t>costituire un database dei livelli di ingresso e dei livelli raggiunti;</w:t>
      </w:r>
    </w:p>
    <w:p w:rsidR="00142F5C" w:rsidRDefault="00142F5C" w:rsidP="009A2677">
      <w:pPr>
        <w:pStyle w:val="Paragrafoelenco"/>
        <w:numPr>
          <w:ilvl w:val="0"/>
          <w:numId w:val="11"/>
        </w:numPr>
        <w:spacing w:line="0" w:lineRule="atLeast"/>
        <w:jc w:val="both"/>
      </w:pPr>
      <w:r>
        <w:t xml:space="preserve">assicurare l’integrazione dei risultati e delle competenze acquisite nel percorso curriculare; </w:t>
      </w:r>
    </w:p>
    <w:p w:rsidR="00142F5C" w:rsidRDefault="00142F5C" w:rsidP="009A2677">
      <w:pPr>
        <w:pStyle w:val="Paragrafoelenco"/>
        <w:numPr>
          <w:ilvl w:val="0"/>
          <w:numId w:val="11"/>
        </w:numPr>
        <w:spacing w:line="0" w:lineRule="atLeast"/>
        <w:jc w:val="both"/>
      </w:pPr>
      <w:r>
        <w:t xml:space="preserve">predisporre il materiale necessario per la rilevazione delle competenze anche ai fini della certificazione finale interna ed esterna, ove prevista ed inserire i relativi dati in piattaforma; </w:t>
      </w:r>
    </w:p>
    <w:p w:rsidR="00142F5C" w:rsidRDefault="00142F5C" w:rsidP="009A2677">
      <w:pPr>
        <w:pStyle w:val="Paragrafoelenco"/>
        <w:numPr>
          <w:ilvl w:val="0"/>
          <w:numId w:val="11"/>
        </w:numPr>
        <w:spacing w:line="0" w:lineRule="atLeast"/>
        <w:jc w:val="both"/>
      </w:pPr>
      <w:r>
        <w:t xml:space="preserve">coordinarsi con il personale docente che si occupa di Autovalutazione ed Invalsi e fornire i dati richiesti; </w:t>
      </w:r>
    </w:p>
    <w:p w:rsidR="00142F5C" w:rsidRDefault="00454A4D" w:rsidP="009A2677">
      <w:pPr>
        <w:pStyle w:val="Paragrafoelenco"/>
        <w:numPr>
          <w:ilvl w:val="0"/>
          <w:numId w:val="11"/>
        </w:numPr>
        <w:spacing w:line="0" w:lineRule="atLeast"/>
        <w:jc w:val="both"/>
      </w:pPr>
      <w:r>
        <w:t>p</w:t>
      </w:r>
      <w:r w:rsidR="00142F5C">
        <w:t xml:space="preserve">rodurre la relazione finale della valutazione di tutto il Piano anche ai fini dei controlli successivi; </w:t>
      </w:r>
    </w:p>
    <w:p w:rsidR="00142F5C" w:rsidRDefault="00454A4D" w:rsidP="009A2677">
      <w:pPr>
        <w:pStyle w:val="Paragrafoelenco"/>
        <w:numPr>
          <w:ilvl w:val="0"/>
          <w:numId w:val="11"/>
        </w:numPr>
        <w:spacing w:line="0" w:lineRule="atLeast"/>
        <w:jc w:val="both"/>
      </w:pPr>
      <w:r>
        <w:t>c</w:t>
      </w:r>
      <w:r w:rsidR="00142F5C">
        <w:t>ollaborare con gli esperti, il DS e i tutor per il coinvolgimento potenziale dei partner;</w:t>
      </w:r>
    </w:p>
    <w:p w:rsidR="00E6486A" w:rsidRPr="009A2677" w:rsidRDefault="00142F5C" w:rsidP="009A2677">
      <w:pPr>
        <w:pStyle w:val="Paragrafoelenco"/>
        <w:numPr>
          <w:ilvl w:val="0"/>
          <w:numId w:val="11"/>
        </w:numPr>
        <w:spacing w:line="0" w:lineRule="atLeast"/>
        <w:jc w:val="both"/>
        <w:rPr>
          <w:b/>
          <w:sz w:val="24"/>
          <w:szCs w:val="24"/>
        </w:rPr>
      </w:pPr>
      <w:r>
        <w:t>coordinarsi con il referente del progetto PON, il DS per quanto attiene alle attività di valutazione.</w:t>
      </w:r>
    </w:p>
    <w:p w:rsidR="00E6486A" w:rsidRDefault="00E6486A" w:rsidP="00E154A7">
      <w:pPr>
        <w:pStyle w:val="Corpodeltesto"/>
        <w:tabs>
          <w:tab w:val="left" w:pos="5132"/>
        </w:tabs>
        <w:spacing w:line="242" w:lineRule="auto"/>
        <w:ind w:right="1138"/>
        <w:rPr>
          <w:w w:val="95"/>
        </w:rPr>
      </w:pPr>
    </w:p>
    <w:p w:rsidR="00E6486A" w:rsidRDefault="00E6486A" w:rsidP="00E474A9">
      <w:pPr>
        <w:pStyle w:val="Corpodeltesto"/>
        <w:tabs>
          <w:tab w:val="left" w:pos="5132"/>
        </w:tabs>
        <w:spacing w:line="242" w:lineRule="auto"/>
        <w:ind w:right="1138"/>
        <w:rPr>
          <w:w w:val="95"/>
        </w:rPr>
      </w:pPr>
    </w:p>
    <w:p w:rsidR="00E6486A" w:rsidRPr="003B486C" w:rsidRDefault="00E6486A" w:rsidP="00E6486A">
      <w:pPr>
        <w:tabs>
          <w:tab w:val="left" w:pos="14742"/>
        </w:tabs>
        <w:rPr>
          <w:sz w:val="20"/>
          <w:szCs w:val="20"/>
        </w:rPr>
      </w:pPr>
    </w:p>
    <w:p w:rsidR="00E6486A" w:rsidRPr="00585399" w:rsidRDefault="00E6486A" w:rsidP="00E6486A">
      <w:pPr>
        <w:spacing w:line="0" w:lineRule="atLeast"/>
        <w:rPr>
          <w:b/>
        </w:rPr>
      </w:pPr>
      <w:r w:rsidRPr="00585399">
        <w:rPr>
          <w:b/>
        </w:rPr>
        <w:t>ART. 2 REQUISITI DI ACCESSO ALLA SELEZIONE</w:t>
      </w:r>
    </w:p>
    <w:p w:rsidR="00E6486A" w:rsidRPr="00585399" w:rsidRDefault="00E6486A" w:rsidP="00E6486A">
      <w:pPr>
        <w:spacing w:line="246" w:lineRule="exact"/>
      </w:pPr>
    </w:p>
    <w:p w:rsidR="00E6486A" w:rsidRPr="00585399" w:rsidRDefault="00E6486A" w:rsidP="00E6486A">
      <w:pPr>
        <w:spacing w:line="0" w:lineRule="atLeast"/>
        <w:rPr>
          <w:rFonts w:eastAsia="Garamond"/>
        </w:rPr>
      </w:pPr>
      <w:r w:rsidRPr="00585399">
        <w:rPr>
          <w:rFonts w:eastAsia="Garamond"/>
        </w:rPr>
        <w:t>I titoli per accedere alla selezione sono i seguenti:</w:t>
      </w:r>
    </w:p>
    <w:p w:rsidR="00E6486A" w:rsidRPr="00585399" w:rsidRDefault="00E6486A" w:rsidP="00E6486A">
      <w:pPr>
        <w:spacing w:line="180" w:lineRule="exact"/>
      </w:pPr>
    </w:p>
    <w:p w:rsidR="00E6486A" w:rsidRPr="00142F5C" w:rsidRDefault="00E6486A" w:rsidP="00E6486A">
      <w:pPr>
        <w:widowControl/>
        <w:numPr>
          <w:ilvl w:val="0"/>
          <w:numId w:val="7"/>
        </w:numPr>
        <w:tabs>
          <w:tab w:val="left" w:pos="808"/>
        </w:tabs>
        <w:autoSpaceDE/>
        <w:autoSpaceDN/>
        <w:spacing w:line="214" w:lineRule="auto"/>
        <w:ind w:left="820" w:right="80" w:hanging="354"/>
        <w:rPr>
          <w:rFonts w:eastAsia="Symbol"/>
        </w:rPr>
      </w:pPr>
      <w:r w:rsidRPr="00585399">
        <w:t>incarico di docente a tempo indeterminato</w:t>
      </w:r>
      <w:r w:rsidR="00696859">
        <w:t xml:space="preserve"> o determinato con incarico annuale</w:t>
      </w:r>
      <w:r w:rsidRPr="00585399">
        <w:t xml:space="preserve"> presso l'Istituto Comprensivo Giuseppe </w:t>
      </w:r>
      <w:proofErr w:type="spellStart"/>
      <w:r w:rsidRPr="00585399">
        <w:t>Bagnera</w:t>
      </w:r>
      <w:proofErr w:type="spellEnd"/>
      <w:r w:rsidRPr="00585399">
        <w:t>;</w:t>
      </w:r>
    </w:p>
    <w:p w:rsidR="00E6486A" w:rsidRPr="00142F5C" w:rsidRDefault="00E6486A" w:rsidP="00142F5C">
      <w:pPr>
        <w:widowControl/>
        <w:numPr>
          <w:ilvl w:val="0"/>
          <w:numId w:val="7"/>
        </w:numPr>
        <w:tabs>
          <w:tab w:val="left" w:pos="810"/>
        </w:tabs>
        <w:autoSpaceDE/>
        <w:autoSpaceDN/>
        <w:spacing w:line="214" w:lineRule="auto"/>
        <w:ind w:left="820" w:right="80" w:hanging="354"/>
        <w:rPr>
          <w:rFonts w:eastAsia="Symbol"/>
        </w:rPr>
      </w:pPr>
      <w:r w:rsidRPr="00585399">
        <w:t>avere una buona capacità organizzativa ed</w:t>
      </w:r>
      <w:r w:rsidR="009B18C5">
        <w:t xml:space="preserve"> </w:t>
      </w:r>
      <w:r w:rsidRPr="00585399">
        <w:t>ottima capacità di utilizzo del computer;</w:t>
      </w:r>
    </w:p>
    <w:p w:rsidR="00E6486A" w:rsidRPr="00585399" w:rsidRDefault="00E6486A" w:rsidP="00E6486A">
      <w:pPr>
        <w:spacing w:line="120" w:lineRule="exact"/>
        <w:rPr>
          <w:rFonts w:eastAsia="Symbol"/>
        </w:rPr>
      </w:pPr>
    </w:p>
    <w:p w:rsidR="00E6486A" w:rsidRPr="00585399" w:rsidRDefault="00E6486A" w:rsidP="00E6486A">
      <w:pPr>
        <w:widowControl/>
        <w:numPr>
          <w:ilvl w:val="1"/>
          <w:numId w:val="7"/>
        </w:numPr>
        <w:tabs>
          <w:tab w:val="left" w:pos="920"/>
        </w:tabs>
        <w:autoSpaceDE/>
        <w:autoSpaceDN/>
        <w:spacing w:line="0" w:lineRule="atLeast"/>
        <w:ind w:left="920" w:hanging="442"/>
        <w:rPr>
          <w:rFonts w:eastAsia="Symbol"/>
        </w:rPr>
      </w:pPr>
      <w:r w:rsidRPr="00585399">
        <w:t>godere dei diritti civili e politici;</w:t>
      </w:r>
    </w:p>
    <w:p w:rsidR="00E6486A" w:rsidRPr="00585399" w:rsidRDefault="00E6486A" w:rsidP="00E6486A">
      <w:pPr>
        <w:spacing w:line="182" w:lineRule="exact"/>
        <w:rPr>
          <w:rFonts w:eastAsia="Symbol"/>
        </w:rPr>
      </w:pPr>
    </w:p>
    <w:p w:rsidR="00E6486A" w:rsidRPr="00D35A0F" w:rsidRDefault="00E6486A" w:rsidP="00E6486A">
      <w:pPr>
        <w:widowControl/>
        <w:numPr>
          <w:ilvl w:val="1"/>
          <w:numId w:val="7"/>
        </w:numPr>
        <w:tabs>
          <w:tab w:val="left" w:pos="921"/>
        </w:tabs>
        <w:autoSpaceDE/>
        <w:autoSpaceDN/>
        <w:spacing w:line="222" w:lineRule="auto"/>
        <w:ind w:left="820" w:right="60" w:hanging="342"/>
        <w:jc w:val="both"/>
        <w:rPr>
          <w:rFonts w:eastAsia="Symbol"/>
        </w:rPr>
      </w:pPr>
      <w:r w:rsidRPr="00585399">
        <w:t xml:space="preserve">non aver riportato condanne penali e non essere destinatario di provvedimenti che riguardino </w:t>
      </w:r>
    </w:p>
    <w:p w:rsidR="00E6486A" w:rsidRDefault="00E6486A" w:rsidP="00E6486A">
      <w:pPr>
        <w:tabs>
          <w:tab w:val="left" w:pos="921"/>
        </w:tabs>
        <w:spacing w:line="222" w:lineRule="auto"/>
        <w:ind w:left="820" w:right="60"/>
        <w:jc w:val="both"/>
      </w:pPr>
      <w:r w:rsidRPr="00585399">
        <w:t xml:space="preserve">l’applicazione di misure di prevenzione, di decisioni civili e provvedimenti amministrativi iscritti </w:t>
      </w:r>
    </w:p>
    <w:p w:rsidR="00E6486A" w:rsidRPr="00585399" w:rsidRDefault="00E6486A" w:rsidP="00E6486A">
      <w:pPr>
        <w:tabs>
          <w:tab w:val="left" w:pos="921"/>
        </w:tabs>
        <w:spacing w:line="222" w:lineRule="auto"/>
        <w:ind w:left="820" w:right="60"/>
        <w:jc w:val="both"/>
        <w:rPr>
          <w:rFonts w:eastAsia="Symbol"/>
        </w:rPr>
      </w:pPr>
      <w:r w:rsidRPr="00585399">
        <w:t>nel casellario giudiziario;</w:t>
      </w:r>
    </w:p>
    <w:p w:rsidR="00E6486A" w:rsidRPr="00585399" w:rsidRDefault="00E6486A" w:rsidP="00E6486A">
      <w:pPr>
        <w:spacing w:line="185" w:lineRule="exact"/>
        <w:rPr>
          <w:rFonts w:eastAsia="Symbol"/>
        </w:rPr>
      </w:pPr>
    </w:p>
    <w:p w:rsidR="00E6486A" w:rsidRPr="00D35A0F" w:rsidRDefault="00142F5C" w:rsidP="00E6486A">
      <w:pPr>
        <w:widowControl/>
        <w:numPr>
          <w:ilvl w:val="1"/>
          <w:numId w:val="7"/>
        </w:numPr>
        <w:tabs>
          <w:tab w:val="left" w:pos="921"/>
        </w:tabs>
        <w:autoSpaceDE/>
        <w:autoSpaceDN/>
        <w:spacing w:line="213" w:lineRule="auto"/>
        <w:ind w:left="820" w:right="80" w:hanging="342"/>
        <w:rPr>
          <w:rFonts w:eastAsia="Symbol"/>
        </w:rPr>
      </w:pPr>
      <w:r>
        <w:t>di non essersi reso col</w:t>
      </w:r>
      <w:r w:rsidR="00E6486A" w:rsidRPr="00585399">
        <w:t xml:space="preserve">pevole di gravi illeciti professionali, tali da rendere dubbia la propria </w:t>
      </w:r>
    </w:p>
    <w:p w:rsidR="00E6486A" w:rsidRPr="00585399" w:rsidRDefault="00E6486A" w:rsidP="00E6486A">
      <w:pPr>
        <w:tabs>
          <w:tab w:val="left" w:pos="921"/>
        </w:tabs>
        <w:spacing w:line="213" w:lineRule="auto"/>
        <w:ind w:left="820" w:right="80"/>
        <w:rPr>
          <w:rFonts w:eastAsia="Symbol"/>
        </w:rPr>
      </w:pPr>
      <w:r w:rsidRPr="00585399">
        <w:t>integrità od affidabilità.</w:t>
      </w:r>
    </w:p>
    <w:p w:rsidR="00E6486A" w:rsidRPr="00585399" w:rsidRDefault="00E6486A" w:rsidP="00E6486A">
      <w:pPr>
        <w:spacing w:line="124" w:lineRule="exact"/>
      </w:pPr>
    </w:p>
    <w:p w:rsidR="00E6486A" w:rsidRPr="00585399" w:rsidRDefault="00E6486A" w:rsidP="00E6486A">
      <w:pPr>
        <w:spacing w:line="0" w:lineRule="atLeast"/>
        <w:ind w:left="100" w:right="180"/>
        <w:jc w:val="both"/>
        <w:rPr>
          <w:rFonts w:eastAsia="Garamond"/>
        </w:rPr>
      </w:pPr>
      <w:r w:rsidRPr="00585399">
        <w:rPr>
          <w:rFonts w:eastAsia="Garamond"/>
        </w:rPr>
        <w:t>Tali requisiti verranno accertati sulla base del curriculum vitae allegato alla domanda di partecipazione e/o autocertificazione.</w:t>
      </w:r>
    </w:p>
    <w:p w:rsidR="00E6486A" w:rsidRPr="00585399" w:rsidRDefault="00E6486A" w:rsidP="00E6486A">
      <w:pPr>
        <w:spacing w:line="120" w:lineRule="exact"/>
      </w:pPr>
    </w:p>
    <w:p w:rsidR="00E6486A" w:rsidRPr="00585399" w:rsidRDefault="00E6486A" w:rsidP="00E6486A">
      <w:pPr>
        <w:spacing w:line="238" w:lineRule="auto"/>
        <w:ind w:left="100" w:right="180"/>
        <w:jc w:val="both"/>
        <w:rPr>
          <w:rFonts w:eastAsia="Garamond"/>
        </w:rPr>
      </w:pPr>
      <w:r w:rsidRPr="00585399">
        <w:rPr>
          <w:rFonts w:eastAsia="Garamond"/>
        </w:rPr>
        <w:t>Ai sensi del DPR 445/2000 le dichiarazioni rese e sottoscritte nel curriculum vitae o in altra documentazione hanno valore di autocertificazione.</w:t>
      </w:r>
    </w:p>
    <w:p w:rsidR="00E6486A" w:rsidRPr="00585399" w:rsidRDefault="00E6486A" w:rsidP="00E6486A">
      <w:pPr>
        <w:spacing w:line="122" w:lineRule="exact"/>
      </w:pPr>
    </w:p>
    <w:p w:rsidR="00E6486A" w:rsidRPr="00585399" w:rsidRDefault="00E6486A" w:rsidP="00E6486A">
      <w:pPr>
        <w:spacing w:line="238" w:lineRule="auto"/>
        <w:ind w:left="100" w:right="180"/>
        <w:jc w:val="both"/>
        <w:rPr>
          <w:rFonts w:eastAsia="Garamond"/>
        </w:rPr>
      </w:pPr>
      <w:r w:rsidRPr="00585399">
        <w:rPr>
          <w:rFonts w:eastAsia="Garamond"/>
        </w:rPr>
        <w:t>Potranno essere effettuati idonei controlli, anche a campione, sulla veridicità delle dichiarazioni rese dai candidati.</w:t>
      </w:r>
    </w:p>
    <w:p w:rsidR="00E6486A" w:rsidRPr="00585399" w:rsidRDefault="00E6486A" w:rsidP="00E6486A">
      <w:pPr>
        <w:spacing w:line="122" w:lineRule="exact"/>
      </w:pPr>
    </w:p>
    <w:p w:rsidR="00E6486A" w:rsidRPr="00585399" w:rsidRDefault="00E6486A" w:rsidP="00E6486A">
      <w:pPr>
        <w:spacing w:line="239" w:lineRule="auto"/>
        <w:ind w:left="100" w:right="180"/>
        <w:jc w:val="both"/>
        <w:rPr>
          <w:rFonts w:eastAsia="Garamond"/>
        </w:rPr>
      </w:pPr>
      <w:r w:rsidRPr="00585399">
        <w:rPr>
          <w:rFonts w:eastAsia="Garamond"/>
        </w:rPr>
        <w:t xml:space="preserve">Si rammenta che la falsità in atti e le dichiarazioni mendaci, ai sensi dell’art. 76 del DPR n. 445/2000 e </w:t>
      </w:r>
      <w:proofErr w:type="spellStart"/>
      <w:r w:rsidRPr="00585399">
        <w:rPr>
          <w:rFonts w:eastAsia="Garamond"/>
        </w:rPr>
        <w:t>s.m.i.</w:t>
      </w:r>
      <w:proofErr w:type="spellEnd"/>
      <w:r w:rsidRPr="00585399">
        <w:rPr>
          <w:rFonts w:eastAsia="Garamond"/>
        </w:rPr>
        <w:t>,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E6486A" w:rsidRPr="00585399" w:rsidRDefault="00E6486A" w:rsidP="00E6486A">
      <w:pPr>
        <w:spacing w:line="125" w:lineRule="exact"/>
      </w:pPr>
    </w:p>
    <w:p w:rsidR="00E6486A" w:rsidRPr="00585399" w:rsidRDefault="00E6486A" w:rsidP="00E6486A">
      <w:pPr>
        <w:spacing w:line="292" w:lineRule="auto"/>
        <w:ind w:right="80"/>
      </w:pPr>
      <w:r w:rsidRPr="00585399">
        <w:rPr>
          <w:rFonts w:eastAsia="Garamond"/>
        </w:rPr>
        <w:t xml:space="preserve">I  suddetti  requisiti  devono  essere  posseduti  alla  data  di  scadenza  del  termine  utile  per  la </w:t>
      </w:r>
    </w:p>
    <w:p w:rsidR="00E6486A" w:rsidRPr="00585399" w:rsidRDefault="00E6486A" w:rsidP="00E6486A">
      <w:pPr>
        <w:spacing w:line="239" w:lineRule="auto"/>
        <w:ind w:left="107" w:right="180"/>
        <w:jc w:val="both"/>
        <w:rPr>
          <w:rFonts w:eastAsia="Garamond"/>
        </w:rPr>
      </w:pPr>
      <w:r w:rsidRPr="00585399">
        <w:rPr>
          <w:rFonts w:eastAsia="Garamond"/>
        </w:rPr>
        <w:t>presentazione della domanda di partecipazione. L’accertamento della mancanza dei suddetti requisiti comporta in qualunque momento l’esclusione dalla procedura di selezione stessa o dalla procedura di affidamento dell’incarico.</w:t>
      </w:r>
    </w:p>
    <w:p w:rsidR="00E6486A" w:rsidRPr="00585399" w:rsidRDefault="00E6486A" w:rsidP="00E6486A">
      <w:pPr>
        <w:spacing w:line="292" w:lineRule="auto"/>
        <w:ind w:right="80"/>
        <w:jc w:val="both"/>
      </w:pPr>
    </w:p>
    <w:p w:rsidR="00E6486A" w:rsidRPr="00585399" w:rsidRDefault="00E6486A" w:rsidP="00E6486A">
      <w:pPr>
        <w:spacing w:line="0" w:lineRule="atLeast"/>
        <w:rPr>
          <w:b/>
        </w:rPr>
      </w:pPr>
      <w:r w:rsidRPr="00585399">
        <w:rPr>
          <w:b/>
        </w:rPr>
        <w:t>ART.3 COMPENSO</w:t>
      </w:r>
    </w:p>
    <w:p w:rsidR="00E6486A" w:rsidRPr="00585399" w:rsidRDefault="00E6486A" w:rsidP="00E6486A">
      <w:pPr>
        <w:spacing w:line="154" w:lineRule="exact"/>
      </w:pPr>
    </w:p>
    <w:p w:rsidR="00E6486A" w:rsidRPr="00585399" w:rsidRDefault="00E6486A" w:rsidP="00E6486A">
      <w:pPr>
        <w:spacing w:line="238" w:lineRule="auto"/>
        <w:ind w:left="7" w:right="180"/>
        <w:rPr>
          <w:rFonts w:eastAsia="Garamond"/>
        </w:rPr>
      </w:pPr>
      <w:r w:rsidRPr="00585399">
        <w:rPr>
          <w:rFonts w:eastAsia="Garamond"/>
        </w:rPr>
        <w:t>Il compenso orario (incluso nell’importo della voce “spese di gestione”) del piano finanziario autorizzato è stabilito in ragione del costo orario CCNL Comparto Scuola come di seguito specificato:</w:t>
      </w:r>
    </w:p>
    <w:p w:rsidR="00E6486A" w:rsidRPr="00585399" w:rsidRDefault="00E6486A" w:rsidP="00E6486A">
      <w:pPr>
        <w:spacing w:line="150" w:lineRule="exact"/>
      </w:pPr>
    </w:p>
    <w:p w:rsidR="00E6486A" w:rsidRDefault="00E6486A" w:rsidP="00E6486A">
      <w:pPr>
        <w:spacing w:line="0" w:lineRule="atLeast"/>
        <w:ind w:left="7"/>
        <w:rPr>
          <w:b/>
        </w:rPr>
      </w:pPr>
    </w:p>
    <w:p w:rsidR="00E6486A" w:rsidRDefault="00E6486A">
      <w:pPr>
        <w:pStyle w:val="Corpodeltesto"/>
        <w:tabs>
          <w:tab w:val="left" w:pos="5132"/>
        </w:tabs>
        <w:spacing w:line="242" w:lineRule="auto"/>
        <w:ind w:left="113" w:right="1138"/>
        <w:rPr>
          <w:w w:val="95"/>
        </w:rPr>
      </w:pPr>
    </w:p>
    <w:p w:rsidR="00E6486A" w:rsidRDefault="00E6486A">
      <w:pPr>
        <w:pStyle w:val="Corpodeltesto"/>
        <w:tabs>
          <w:tab w:val="left" w:pos="5132"/>
        </w:tabs>
        <w:spacing w:line="242" w:lineRule="auto"/>
        <w:ind w:left="113" w:right="1138"/>
        <w:rPr>
          <w:w w:val="95"/>
        </w:rPr>
      </w:pPr>
    </w:p>
    <w:p w:rsidR="007A77EC" w:rsidRDefault="007A77EC">
      <w:pPr>
        <w:pStyle w:val="Corpodeltesto"/>
        <w:tabs>
          <w:tab w:val="left" w:pos="5132"/>
        </w:tabs>
        <w:spacing w:line="242" w:lineRule="auto"/>
        <w:ind w:left="113" w:right="1138"/>
        <w:rPr>
          <w:w w:val="95"/>
        </w:rPr>
      </w:pPr>
    </w:p>
    <w:p w:rsidR="007A77EC" w:rsidRDefault="007A77EC">
      <w:pPr>
        <w:pStyle w:val="Corpodeltesto"/>
        <w:tabs>
          <w:tab w:val="left" w:pos="5132"/>
        </w:tabs>
        <w:spacing w:line="242" w:lineRule="auto"/>
        <w:ind w:left="113" w:right="1138"/>
        <w:rPr>
          <w:w w:val="95"/>
        </w:rPr>
      </w:pPr>
    </w:p>
    <w:p w:rsidR="007A77EC" w:rsidRDefault="007A77EC">
      <w:pPr>
        <w:pStyle w:val="Corpodeltesto"/>
        <w:tabs>
          <w:tab w:val="left" w:pos="5132"/>
        </w:tabs>
        <w:spacing w:line="242" w:lineRule="auto"/>
        <w:ind w:left="113" w:right="1138"/>
        <w:rPr>
          <w:w w:val="95"/>
        </w:rPr>
      </w:pPr>
    </w:p>
    <w:p w:rsidR="007A77EC" w:rsidRDefault="007A77EC">
      <w:pPr>
        <w:pStyle w:val="Corpodeltesto"/>
        <w:tabs>
          <w:tab w:val="left" w:pos="5132"/>
        </w:tabs>
        <w:spacing w:line="242" w:lineRule="auto"/>
        <w:ind w:left="113" w:right="1138"/>
        <w:rPr>
          <w:w w:val="95"/>
        </w:rPr>
      </w:pPr>
    </w:p>
    <w:p w:rsidR="00E6486A" w:rsidRDefault="00E6486A">
      <w:pPr>
        <w:pStyle w:val="Corpodeltesto"/>
        <w:tabs>
          <w:tab w:val="left" w:pos="5132"/>
        </w:tabs>
        <w:spacing w:line="242" w:lineRule="auto"/>
        <w:ind w:left="113" w:right="1138"/>
        <w:rPr>
          <w:w w:val="95"/>
        </w:rPr>
      </w:pPr>
    </w:p>
    <w:p w:rsidR="00E6486A" w:rsidRDefault="00E6486A" w:rsidP="00E6486A">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E6486A" w:rsidRDefault="00E6486A">
      <w:pPr>
        <w:pStyle w:val="Corpodeltesto"/>
        <w:tabs>
          <w:tab w:val="left" w:pos="5132"/>
        </w:tabs>
        <w:spacing w:line="242" w:lineRule="auto"/>
        <w:ind w:left="113" w:right="1138"/>
        <w:rPr>
          <w:w w:val="95"/>
        </w:rPr>
      </w:pPr>
    </w:p>
    <w:p w:rsidR="00E474A9" w:rsidRDefault="00E474A9" w:rsidP="00E474A9">
      <w:pPr>
        <w:spacing w:line="292" w:lineRule="auto"/>
        <w:ind w:right="80"/>
        <w:jc w:val="both"/>
        <w:rPr>
          <w:rFonts w:eastAsia="Garamond"/>
          <w:b/>
        </w:rPr>
      </w:pPr>
    </w:p>
    <w:p w:rsidR="007A77EC" w:rsidRPr="00585399" w:rsidRDefault="007A77EC" w:rsidP="007A77EC">
      <w:pPr>
        <w:widowControl/>
        <w:numPr>
          <w:ilvl w:val="0"/>
          <w:numId w:val="8"/>
        </w:numPr>
        <w:tabs>
          <w:tab w:val="left" w:pos="167"/>
        </w:tabs>
        <w:autoSpaceDE/>
        <w:autoSpaceDN/>
        <w:spacing w:line="0" w:lineRule="atLeast"/>
        <w:ind w:left="167" w:hanging="167"/>
        <w:rPr>
          <w:rFonts w:eastAsia="Garamond"/>
          <w:b/>
        </w:rPr>
      </w:pPr>
      <w:r w:rsidRPr="00585399">
        <w:rPr>
          <w:rFonts w:eastAsia="Garamond"/>
          <w:b/>
        </w:rPr>
        <w:t>23,22 lordo stato, per 40 ore.</w:t>
      </w:r>
    </w:p>
    <w:p w:rsidR="007A77EC" w:rsidRPr="00585399" w:rsidRDefault="007A77EC" w:rsidP="007A77EC">
      <w:pPr>
        <w:spacing w:line="120" w:lineRule="exact"/>
      </w:pPr>
    </w:p>
    <w:p w:rsidR="007A77EC" w:rsidRPr="00585399" w:rsidRDefault="007A77EC" w:rsidP="007A77EC">
      <w:pPr>
        <w:spacing w:line="238" w:lineRule="auto"/>
        <w:ind w:left="7" w:right="180"/>
        <w:jc w:val="both"/>
        <w:rPr>
          <w:rFonts w:eastAsia="Garamond"/>
        </w:rPr>
      </w:pPr>
      <w:r w:rsidRPr="00585399">
        <w:rPr>
          <w:rFonts w:eastAsia="Garamond"/>
        </w:rPr>
        <w:t>Tale compenso è onnicomprensivo e comprende tutti i compiti previsti in ART.1. Non sono previsti altri compensi, anche di spese accessorie, oltre a quelli sopra menzionati.</w:t>
      </w:r>
    </w:p>
    <w:p w:rsidR="007A77EC" w:rsidRPr="00585399" w:rsidRDefault="007A77EC" w:rsidP="007A77EC">
      <w:pPr>
        <w:spacing w:line="123" w:lineRule="exact"/>
      </w:pPr>
    </w:p>
    <w:p w:rsidR="007A77EC" w:rsidRPr="003B486C" w:rsidRDefault="007A77EC" w:rsidP="007A77EC">
      <w:pPr>
        <w:tabs>
          <w:tab w:val="left" w:pos="14742"/>
        </w:tabs>
        <w:rPr>
          <w:sz w:val="20"/>
          <w:szCs w:val="20"/>
        </w:rPr>
      </w:pPr>
    </w:p>
    <w:p w:rsidR="00E474A9" w:rsidRDefault="00E474A9" w:rsidP="00E474A9">
      <w:pPr>
        <w:spacing w:line="292" w:lineRule="auto"/>
        <w:ind w:right="80"/>
        <w:jc w:val="both"/>
        <w:rPr>
          <w:rFonts w:eastAsia="Garamond"/>
          <w:b/>
        </w:rPr>
      </w:pPr>
    </w:p>
    <w:p w:rsidR="00E474A9" w:rsidRPr="00585399" w:rsidRDefault="00E474A9" w:rsidP="00E474A9">
      <w:pPr>
        <w:spacing w:line="292" w:lineRule="auto"/>
        <w:ind w:right="80"/>
        <w:jc w:val="both"/>
        <w:rPr>
          <w:rFonts w:eastAsia="Garamond"/>
          <w:b/>
        </w:rPr>
      </w:pPr>
      <w:r w:rsidRPr="00585399">
        <w:rPr>
          <w:rFonts w:eastAsia="Garamond"/>
          <w:b/>
        </w:rPr>
        <w:t>Il compenso sarà liquidato a prestazione conclusa e, previo accreditamento delle risorse finanziarie, a seguito di presentazione di apposita documentazione comprovante l’avvenuta attività</w:t>
      </w:r>
    </w:p>
    <w:p w:rsidR="00E6486A" w:rsidRDefault="00E6486A">
      <w:pPr>
        <w:pStyle w:val="Corpodeltesto"/>
        <w:tabs>
          <w:tab w:val="left" w:pos="5132"/>
        </w:tabs>
        <w:spacing w:line="242" w:lineRule="auto"/>
        <w:ind w:left="113" w:right="1138"/>
        <w:rPr>
          <w:w w:val="95"/>
        </w:rPr>
      </w:pPr>
    </w:p>
    <w:p w:rsidR="00E6486A" w:rsidRDefault="00E6486A">
      <w:pPr>
        <w:pStyle w:val="Corpodeltesto"/>
        <w:tabs>
          <w:tab w:val="left" w:pos="5132"/>
        </w:tabs>
        <w:spacing w:line="242" w:lineRule="auto"/>
        <w:ind w:left="113" w:right="1138"/>
        <w:rPr>
          <w:w w:val="95"/>
        </w:rPr>
      </w:pPr>
    </w:p>
    <w:p w:rsidR="00E6486A" w:rsidRPr="00585399" w:rsidRDefault="00E6486A" w:rsidP="00E6486A">
      <w:pPr>
        <w:spacing w:line="0" w:lineRule="atLeast"/>
        <w:ind w:left="7"/>
        <w:rPr>
          <w:b/>
        </w:rPr>
      </w:pPr>
      <w:r w:rsidRPr="00585399">
        <w:rPr>
          <w:b/>
        </w:rPr>
        <w:t>ART. 4 PRESENTAZIONE DELLE CANDIDATURE</w:t>
      </w:r>
    </w:p>
    <w:p w:rsidR="00E6486A" w:rsidRDefault="00E6486A" w:rsidP="00E6486A">
      <w:pPr>
        <w:spacing w:line="331" w:lineRule="exact"/>
      </w:pPr>
    </w:p>
    <w:p w:rsidR="00E935FF" w:rsidRPr="00585399" w:rsidRDefault="00E935FF" w:rsidP="00E6486A">
      <w:pPr>
        <w:spacing w:line="331" w:lineRule="exact"/>
      </w:pPr>
    </w:p>
    <w:p w:rsidR="00E6486A" w:rsidRPr="00585399" w:rsidRDefault="00E6486A" w:rsidP="00E6486A">
      <w:pPr>
        <w:spacing w:line="250" w:lineRule="auto"/>
        <w:ind w:left="7" w:right="200"/>
        <w:jc w:val="both"/>
        <w:rPr>
          <w:b/>
        </w:rPr>
      </w:pPr>
      <w:r w:rsidRPr="00585399">
        <w:t xml:space="preserve">La comunicazione di disponibilità a ricoprire l’incarico dovrà essere fatta pervenire a questa Istituzione Scolastica, via e mail all’indirizzo di posta elettronica : </w:t>
      </w:r>
      <w:hyperlink r:id="rId10" w:history="1">
        <w:r w:rsidRPr="00585399">
          <w:rPr>
            <w:color w:val="0000FF"/>
            <w:u w:val="single"/>
          </w:rPr>
          <w:t>rmic8fs007@istruzione.it</w:t>
        </w:r>
      </w:hyperlink>
      <w:r w:rsidRPr="00585399">
        <w:t xml:space="preserve">e in forma cartacea presso l’Ufficio Protocollo della sede centrale sita in Via G. Bagnera,64 - Roma entro e non oltre </w:t>
      </w:r>
      <w:r w:rsidR="00BB4AE3">
        <w:rPr>
          <w:b/>
        </w:rPr>
        <w:t>le ore 12.00 del  11</w:t>
      </w:r>
      <w:r w:rsidRPr="00585399">
        <w:rPr>
          <w:b/>
        </w:rPr>
        <w:t xml:space="preserve">    Febbraio   2019</w:t>
      </w:r>
      <w:r w:rsidRPr="00585399">
        <w:t xml:space="preserve"> in un plico debitamente sigillato e controfirmato sui lembi di chiusura, recante la denominazione del partecipante e la seguente dicitura: “</w:t>
      </w:r>
      <w:r w:rsidRPr="00585399">
        <w:rPr>
          <w:b/>
        </w:rPr>
        <w:t>Contienecandidatura per la selezione di REFERENTE PER LA VALUTAZIONE DEL PROGETTO PON ORIENTAMENTO CODICE PROGETTO10.1.6A- FSEPON-LA-2018-99.</w:t>
      </w:r>
    </w:p>
    <w:p w:rsidR="00E6486A" w:rsidRPr="00585399" w:rsidRDefault="00E6486A" w:rsidP="00E6486A">
      <w:pPr>
        <w:spacing w:line="236" w:lineRule="auto"/>
        <w:ind w:right="240"/>
        <w:jc w:val="both"/>
        <w:rPr>
          <w:b/>
        </w:rPr>
      </w:pPr>
    </w:p>
    <w:p w:rsidR="00E6486A" w:rsidRPr="00585399" w:rsidRDefault="00E6486A" w:rsidP="00E6486A">
      <w:pPr>
        <w:spacing w:line="236" w:lineRule="auto"/>
        <w:ind w:left="7" w:right="240"/>
        <w:jc w:val="both"/>
      </w:pPr>
      <w:r w:rsidRPr="00585399">
        <w:t>Alla consegna del plico andrà acquisita la ricevuta con numero di protocollo della domandapresentata.</w:t>
      </w:r>
    </w:p>
    <w:p w:rsidR="00E6486A" w:rsidRPr="00585399" w:rsidRDefault="00E6486A" w:rsidP="00E6486A">
      <w:pPr>
        <w:spacing w:line="236" w:lineRule="auto"/>
        <w:ind w:right="240"/>
        <w:jc w:val="both"/>
      </w:pPr>
    </w:p>
    <w:p w:rsidR="00E6486A" w:rsidRPr="00585399" w:rsidRDefault="00E6486A" w:rsidP="00E6486A">
      <w:pPr>
        <w:spacing w:line="0" w:lineRule="atLeast"/>
        <w:jc w:val="both"/>
      </w:pPr>
      <w:r w:rsidRPr="00585399">
        <w:t>Nella busta dovranno essere inseriti, pena di esclusione, i seguenti documenti:</w:t>
      </w:r>
    </w:p>
    <w:p w:rsidR="00E6486A" w:rsidRPr="00585399" w:rsidRDefault="00E6486A" w:rsidP="00E6486A">
      <w:pPr>
        <w:spacing w:line="161" w:lineRule="exact"/>
        <w:jc w:val="both"/>
      </w:pPr>
    </w:p>
    <w:p w:rsidR="00E6486A" w:rsidRPr="00585399" w:rsidRDefault="00E6486A" w:rsidP="00E6486A">
      <w:pPr>
        <w:widowControl/>
        <w:numPr>
          <w:ilvl w:val="0"/>
          <w:numId w:val="3"/>
        </w:numPr>
        <w:tabs>
          <w:tab w:val="left" w:pos="331"/>
        </w:tabs>
        <w:autoSpaceDE/>
        <w:autoSpaceDN/>
        <w:spacing w:line="234" w:lineRule="auto"/>
        <w:ind w:left="7" w:right="220" w:hanging="7"/>
        <w:jc w:val="both"/>
      </w:pPr>
      <w:r w:rsidRPr="00585399">
        <w:t>Domanda per il conferimento dell’incarico professionale compilata secondo l’</w:t>
      </w:r>
      <w:r w:rsidRPr="00585399">
        <w:rPr>
          <w:b/>
          <w:u w:val="single"/>
        </w:rPr>
        <w:t>ALLEGATO 2</w:t>
      </w:r>
      <w:r w:rsidRPr="00585399">
        <w:t xml:space="preserve"> (la domanda va compilata in formato digitale, stampata e firmata);</w:t>
      </w:r>
    </w:p>
    <w:p w:rsidR="00E6486A" w:rsidRPr="00585399" w:rsidRDefault="00E6486A" w:rsidP="00E6486A">
      <w:pPr>
        <w:spacing w:line="162" w:lineRule="exact"/>
        <w:jc w:val="both"/>
      </w:pPr>
    </w:p>
    <w:p w:rsidR="00E6486A" w:rsidRPr="00585399" w:rsidRDefault="00E6486A" w:rsidP="00E6486A">
      <w:pPr>
        <w:widowControl/>
        <w:numPr>
          <w:ilvl w:val="0"/>
          <w:numId w:val="3"/>
        </w:numPr>
        <w:tabs>
          <w:tab w:val="left" w:pos="432"/>
        </w:tabs>
        <w:autoSpaceDE/>
        <w:autoSpaceDN/>
        <w:spacing w:line="235" w:lineRule="auto"/>
        <w:ind w:left="7" w:right="220" w:hanging="7"/>
        <w:jc w:val="both"/>
      </w:pPr>
      <w:r w:rsidRPr="00585399">
        <w:t xml:space="preserve">Curriculum vitae (in cui siano esplicitate le sezioni “Titoli culturali e professionali” ed “Esperienze” declinate secondo la tabella in </w:t>
      </w:r>
      <w:r w:rsidRPr="00585399">
        <w:rPr>
          <w:b/>
          <w:u w:val="single"/>
        </w:rPr>
        <w:t>ALLEGATO 2</w:t>
      </w:r>
      <w:r w:rsidRPr="00585399">
        <w:t xml:space="preserve"> e sia autocertificato quanto richiesto e di possedere tutti i requisiti di accesso alla selezione(</w:t>
      </w:r>
      <w:r w:rsidRPr="00585399">
        <w:rPr>
          <w:b/>
        </w:rPr>
        <w:t>si veda ART 2</w:t>
      </w:r>
      <w:r w:rsidRPr="00585399">
        <w:t>);</w:t>
      </w:r>
    </w:p>
    <w:p w:rsidR="00E6486A" w:rsidRPr="00585399" w:rsidRDefault="00E6486A" w:rsidP="00E6486A">
      <w:pPr>
        <w:spacing w:line="164" w:lineRule="exact"/>
        <w:jc w:val="both"/>
      </w:pPr>
    </w:p>
    <w:p w:rsidR="00E6486A" w:rsidRPr="00585399" w:rsidRDefault="00E6486A" w:rsidP="00E6486A">
      <w:pPr>
        <w:widowControl/>
        <w:numPr>
          <w:ilvl w:val="0"/>
          <w:numId w:val="3"/>
        </w:numPr>
        <w:tabs>
          <w:tab w:val="left" w:pos="251"/>
        </w:tabs>
        <w:autoSpaceDE/>
        <w:autoSpaceDN/>
        <w:spacing w:line="234" w:lineRule="auto"/>
        <w:ind w:left="7" w:right="220" w:hanging="7"/>
        <w:jc w:val="both"/>
      </w:pPr>
      <w:r w:rsidRPr="00585399">
        <w:t xml:space="preserve">Autorizzazione al trattamento dei dati personali ai sensi del D.L.vo n°196 del 30 giugno 2003 e del Regolamento EU 679/2016 </w:t>
      </w:r>
      <w:r w:rsidRPr="00585399">
        <w:rPr>
          <w:b/>
        </w:rPr>
        <w:t>(</w:t>
      </w:r>
      <w:r w:rsidRPr="00585399">
        <w:rPr>
          <w:b/>
          <w:u w:val="single"/>
        </w:rPr>
        <w:t>ALLEGATO 3</w:t>
      </w:r>
      <w:r w:rsidRPr="00585399">
        <w:rPr>
          <w:b/>
        </w:rPr>
        <w:t>).</w:t>
      </w:r>
    </w:p>
    <w:p w:rsidR="00E6486A" w:rsidRPr="003B486C" w:rsidRDefault="00E6486A" w:rsidP="00E6486A">
      <w:pPr>
        <w:tabs>
          <w:tab w:val="left" w:pos="14742"/>
        </w:tabs>
        <w:rPr>
          <w:sz w:val="20"/>
          <w:szCs w:val="20"/>
        </w:rPr>
      </w:pPr>
    </w:p>
    <w:p w:rsidR="00E6486A" w:rsidRDefault="00E6486A" w:rsidP="00E6486A">
      <w:pPr>
        <w:spacing w:line="0" w:lineRule="atLeast"/>
        <w:ind w:left="7"/>
        <w:rPr>
          <w:b/>
        </w:rPr>
      </w:pPr>
    </w:p>
    <w:p w:rsidR="00E935FF" w:rsidRDefault="00E935FF" w:rsidP="00E6486A">
      <w:pPr>
        <w:spacing w:line="0" w:lineRule="atLeast"/>
        <w:ind w:left="7"/>
        <w:rPr>
          <w:b/>
        </w:rPr>
      </w:pPr>
    </w:p>
    <w:p w:rsidR="00E935FF" w:rsidRDefault="00E935FF" w:rsidP="00E6486A">
      <w:pPr>
        <w:spacing w:line="0" w:lineRule="atLeast"/>
        <w:ind w:left="7"/>
        <w:rPr>
          <w:b/>
        </w:rPr>
      </w:pPr>
    </w:p>
    <w:p w:rsidR="00E6486A" w:rsidRDefault="00E6486A" w:rsidP="00E6486A">
      <w:pPr>
        <w:spacing w:line="0" w:lineRule="atLeast"/>
        <w:ind w:left="7"/>
        <w:rPr>
          <w:b/>
        </w:rPr>
      </w:pPr>
      <w:r w:rsidRPr="00585399">
        <w:rPr>
          <w:b/>
        </w:rPr>
        <w:t>ART. 5 PROCEDURA DI SELEZION</w:t>
      </w:r>
      <w:r w:rsidR="00E935FF">
        <w:rPr>
          <w:b/>
        </w:rPr>
        <w:t>E E ATTRIBUZIONE DEGLI INCARICHI</w:t>
      </w:r>
    </w:p>
    <w:p w:rsidR="00E935FF" w:rsidRDefault="00E935FF" w:rsidP="00E6486A">
      <w:pPr>
        <w:spacing w:line="0" w:lineRule="atLeast"/>
        <w:ind w:left="7"/>
        <w:rPr>
          <w:b/>
        </w:rPr>
      </w:pPr>
    </w:p>
    <w:p w:rsidR="00E935FF" w:rsidRPr="00585399" w:rsidRDefault="00E935FF" w:rsidP="00E6486A">
      <w:pPr>
        <w:spacing w:line="0" w:lineRule="atLeast"/>
        <w:ind w:left="7"/>
        <w:rPr>
          <w:b/>
        </w:rPr>
      </w:pPr>
    </w:p>
    <w:p w:rsidR="00E6486A" w:rsidRPr="00585399" w:rsidRDefault="00E6486A" w:rsidP="00E6486A">
      <w:pPr>
        <w:spacing w:line="154" w:lineRule="exact"/>
      </w:pPr>
    </w:p>
    <w:p w:rsidR="00E6486A" w:rsidRPr="00585399" w:rsidRDefault="00E6486A" w:rsidP="00E6486A">
      <w:pPr>
        <w:spacing w:line="275" w:lineRule="auto"/>
        <w:ind w:left="7" w:right="100"/>
        <w:jc w:val="both"/>
        <w:rPr>
          <w:rFonts w:eastAsia="Garamond"/>
        </w:rPr>
      </w:pPr>
      <w:r w:rsidRPr="00585399">
        <w:rPr>
          <w:rFonts w:eastAsia="Garamond"/>
        </w:rPr>
        <w:t>Gli elementi definiti di seguito, in conformità al “</w:t>
      </w:r>
      <w:r w:rsidRPr="00585399">
        <w:rPr>
          <w:rFonts w:eastAsia="Garamond"/>
          <w:i/>
        </w:rPr>
        <w:t>Regolamento di Istituto per l’acquisizione in autonomia dilavori, servizi e forniture</w:t>
      </w:r>
      <w:r w:rsidRPr="00585399">
        <w:rPr>
          <w:rFonts w:eastAsia="Garamond"/>
        </w:rPr>
        <w:t xml:space="preserve">”, </w:t>
      </w:r>
      <w:proofErr w:type="spellStart"/>
      <w:r w:rsidRPr="00585399">
        <w:rPr>
          <w:rFonts w:eastAsia="Garamond"/>
        </w:rPr>
        <w:t>Prot</w:t>
      </w:r>
      <w:proofErr w:type="spellEnd"/>
      <w:r w:rsidRPr="00585399">
        <w:rPr>
          <w:rFonts w:eastAsia="Garamond"/>
        </w:rPr>
        <w:t xml:space="preserve">. 8070/E3 del 19/12/2016,saranno oggetto di valutazione da parte di unaCommissione all’uopo nominata, per la selezione del </w:t>
      </w:r>
      <w:r w:rsidRPr="00585399">
        <w:rPr>
          <w:rFonts w:eastAsia="Garamond"/>
          <w:b/>
        </w:rPr>
        <w:t xml:space="preserve">Referente per la Valutazione del Progetto </w:t>
      </w:r>
      <w:proofErr w:type="spellStart"/>
      <w:r w:rsidRPr="00585399">
        <w:rPr>
          <w:rFonts w:eastAsia="Garamond"/>
          <w:b/>
        </w:rPr>
        <w:t>Pon</w:t>
      </w:r>
      <w:proofErr w:type="spellEnd"/>
      <w:r w:rsidRPr="00585399">
        <w:rPr>
          <w:rFonts w:eastAsia="Garamond"/>
        </w:rPr>
        <w:t>, che opererà, con i compiti specificati nell’</w:t>
      </w:r>
      <w:r w:rsidRPr="00585399">
        <w:rPr>
          <w:rFonts w:eastAsia="Garamond"/>
          <w:b/>
          <w:u w:val="single"/>
        </w:rPr>
        <w:t>ART.1</w:t>
      </w:r>
      <w:r w:rsidRPr="00585399">
        <w:rPr>
          <w:rFonts w:eastAsia="Garamond"/>
        </w:rPr>
        <w:t>.</w:t>
      </w:r>
    </w:p>
    <w:p w:rsidR="00E6486A" w:rsidRPr="00585399" w:rsidRDefault="00E6486A" w:rsidP="00E6486A">
      <w:pPr>
        <w:spacing w:line="103" w:lineRule="exact"/>
      </w:pPr>
    </w:p>
    <w:p w:rsidR="00024C6E" w:rsidRDefault="00024C6E" w:rsidP="00E6486A">
      <w:pPr>
        <w:spacing w:line="0" w:lineRule="atLeast"/>
        <w:ind w:left="20"/>
        <w:jc w:val="both"/>
        <w:rPr>
          <w:rFonts w:eastAsia="Garamond"/>
        </w:rPr>
      </w:pPr>
    </w:p>
    <w:p w:rsidR="00E6486A" w:rsidRPr="00585399" w:rsidRDefault="00E6486A" w:rsidP="00E6486A">
      <w:pPr>
        <w:spacing w:line="0" w:lineRule="atLeast"/>
        <w:ind w:left="20"/>
        <w:jc w:val="both"/>
        <w:rPr>
          <w:rFonts w:eastAsia="Garamond"/>
        </w:rPr>
      </w:pPr>
      <w:r w:rsidRPr="00585399">
        <w:rPr>
          <w:rFonts w:eastAsia="Garamond"/>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sidRPr="00585399">
        <w:rPr>
          <w:rFonts w:eastAsia="Garamond"/>
          <w:b/>
        </w:rPr>
        <w:t>nelle seguenti tabelle</w:t>
      </w:r>
      <w:r w:rsidRPr="00585399">
        <w:rPr>
          <w:rFonts w:eastAsia="Garamond"/>
        </w:rPr>
        <w:t>, al fine di elaborare la graduatoria dei candidati ammessi.</w:t>
      </w:r>
    </w:p>
    <w:p w:rsidR="00E6486A" w:rsidRPr="00585399" w:rsidRDefault="00E6486A" w:rsidP="00E6486A">
      <w:pPr>
        <w:spacing w:line="118" w:lineRule="exact"/>
      </w:pPr>
    </w:p>
    <w:p w:rsidR="00024C6E" w:rsidRDefault="00024C6E" w:rsidP="00E6486A">
      <w:pPr>
        <w:spacing w:line="239" w:lineRule="auto"/>
        <w:ind w:left="20"/>
        <w:jc w:val="both"/>
        <w:rPr>
          <w:rFonts w:eastAsia="Garamond"/>
        </w:rPr>
      </w:pPr>
    </w:p>
    <w:p w:rsidR="00E6486A" w:rsidRPr="003B486C" w:rsidRDefault="00E6486A" w:rsidP="00E6486A">
      <w:pPr>
        <w:tabs>
          <w:tab w:val="left" w:pos="14742"/>
        </w:tabs>
        <w:ind w:firstLine="3686"/>
        <w:jc w:val="center"/>
        <w:rPr>
          <w:sz w:val="20"/>
          <w:szCs w:val="20"/>
        </w:rPr>
      </w:pPr>
    </w:p>
    <w:p w:rsidR="00E6486A" w:rsidRPr="003B486C" w:rsidRDefault="00E6486A" w:rsidP="00E6486A">
      <w:pPr>
        <w:tabs>
          <w:tab w:val="left" w:pos="14742"/>
        </w:tabs>
        <w:ind w:firstLine="3686"/>
        <w:jc w:val="center"/>
        <w:rPr>
          <w:sz w:val="20"/>
          <w:szCs w:val="20"/>
        </w:rPr>
      </w:pPr>
    </w:p>
    <w:p w:rsidR="00E6486A" w:rsidRPr="003B486C" w:rsidRDefault="00E6486A" w:rsidP="00E6486A">
      <w:pPr>
        <w:tabs>
          <w:tab w:val="left" w:pos="14742"/>
        </w:tabs>
        <w:ind w:firstLine="3686"/>
        <w:jc w:val="center"/>
        <w:rPr>
          <w:sz w:val="20"/>
          <w:szCs w:val="20"/>
        </w:rPr>
      </w:pPr>
    </w:p>
    <w:p w:rsidR="00E6486A" w:rsidRDefault="00E6486A">
      <w:pPr>
        <w:pStyle w:val="Corpodeltesto"/>
        <w:tabs>
          <w:tab w:val="left" w:pos="5132"/>
        </w:tabs>
        <w:spacing w:line="242" w:lineRule="auto"/>
        <w:ind w:left="113" w:right="1138"/>
        <w:rPr>
          <w:w w:val="95"/>
        </w:rPr>
      </w:pPr>
    </w:p>
    <w:p w:rsidR="00E6486A" w:rsidRDefault="00E6486A" w:rsidP="00E6486A">
      <w:pPr>
        <w:pStyle w:val="Corpodeltesto"/>
        <w:tabs>
          <w:tab w:val="left" w:pos="5132"/>
        </w:tabs>
        <w:spacing w:line="242" w:lineRule="auto"/>
        <w:ind w:right="1138"/>
        <w:rPr>
          <w:w w:val="95"/>
        </w:rPr>
      </w:pPr>
    </w:p>
    <w:p w:rsidR="0040519D" w:rsidRDefault="0040519D" w:rsidP="0040519D">
      <w:pPr>
        <w:spacing w:before="106"/>
        <w:ind w:left="1049"/>
        <w:rPr>
          <w:rFonts w:ascii="Tahoma" w:hAnsi="Tahoma"/>
          <w:b/>
          <w:sz w:val="16"/>
        </w:rPr>
      </w:pPr>
      <w:r>
        <w:rPr>
          <w:noProof/>
          <w:lang w:bidi="ar-SA"/>
        </w:rPr>
        <w:drawing>
          <wp:anchor distT="0" distB="0" distL="0" distR="0" simplePos="0" relativeHeight="25165772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E6486A" w:rsidRDefault="00E6486A">
      <w:pPr>
        <w:pStyle w:val="Corpodeltesto"/>
        <w:tabs>
          <w:tab w:val="left" w:pos="5132"/>
        </w:tabs>
        <w:spacing w:line="242" w:lineRule="auto"/>
        <w:ind w:left="113" w:right="1138"/>
        <w:rPr>
          <w:w w:val="95"/>
        </w:rPr>
      </w:pPr>
    </w:p>
    <w:p w:rsidR="00024C6E" w:rsidRDefault="00024C6E">
      <w:pPr>
        <w:pStyle w:val="Corpodeltesto"/>
        <w:tabs>
          <w:tab w:val="left" w:pos="5132"/>
        </w:tabs>
        <w:spacing w:line="242" w:lineRule="auto"/>
        <w:ind w:left="113" w:right="1138"/>
        <w:rPr>
          <w:w w:val="95"/>
        </w:rPr>
      </w:pPr>
    </w:p>
    <w:p w:rsidR="00E6486A" w:rsidRPr="00E6486A" w:rsidRDefault="00E6486A" w:rsidP="00E6486A">
      <w:pPr>
        <w:spacing w:line="0" w:lineRule="atLeast"/>
        <w:rPr>
          <w:b/>
          <w:u w:val="single"/>
        </w:rPr>
      </w:pPr>
      <w:r>
        <w:rPr>
          <w:b/>
          <w:u w:val="single"/>
        </w:rPr>
        <w:t>TITOLI DI STUDIO SPECIFICI</w:t>
      </w:r>
    </w:p>
    <w:tbl>
      <w:tblPr>
        <w:tblW w:w="9714" w:type="dxa"/>
        <w:tblInd w:w="10" w:type="dxa"/>
        <w:tblLayout w:type="fixed"/>
        <w:tblCellMar>
          <w:left w:w="0" w:type="dxa"/>
          <w:right w:w="0" w:type="dxa"/>
        </w:tblCellMar>
        <w:tblLook w:val="0000"/>
      </w:tblPr>
      <w:tblGrid>
        <w:gridCol w:w="1706"/>
        <w:gridCol w:w="1185"/>
        <w:gridCol w:w="682"/>
        <w:gridCol w:w="2067"/>
        <w:gridCol w:w="1505"/>
        <w:gridCol w:w="60"/>
        <w:gridCol w:w="2509"/>
      </w:tblGrid>
      <w:tr w:rsidR="00E6486A" w:rsidRPr="00585399" w:rsidTr="00702477">
        <w:trPr>
          <w:trHeight w:val="173"/>
        </w:trPr>
        <w:tc>
          <w:tcPr>
            <w:tcW w:w="2891" w:type="dxa"/>
            <w:gridSpan w:val="2"/>
            <w:tcBorders>
              <w:top w:val="single" w:sz="8" w:space="0" w:color="auto"/>
              <w:left w:val="single" w:sz="8" w:space="0" w:color="auto"/>
            </w:tcBorders>
            <w:shd w:val="clear" w:color="auto" w:fill="auto"/>
            <w:vAlign w:val="bottom"/>
          </w:tcPr>
          <w:p w:rsidR="00E6486A" w:rsidRPr="00585399" w:rsidRDefault="00E6486A" w:rsidP="00702477">
            <w:pPr>
              <w:spacing w:line="0" w:lineRule="atLeast"/>
              <w:ind w:left="120"/>
              <w:rPr>
                <w:b/>
              </w:rPr>
            </w:pPr>
            <w:r w:rsidRPr="00585399">
              <w:rPr>
                <w:b/>
              </w:rPr>
              <w:t>Titoli di studio specifici</w:t>
            </w:r>
          </w:p>
        </w:tc>
        <w:tc>
          <w:tcPr>
            <w:tcW w:w="682" w:type="dxa"/>
            <w:tcBorders>
              <w:top w:val="single" w:sz="8" w:space="0" w:color="auto"/>
            </w:tcBorders>
            <w:shd w:val="clear" w:color="auto" w:fill="auto"/>
            <w:vAlign w:val="bottom"/>
          </w:tcPr>
          <w:p w:rsidR="00E6486A" w:rsidRPr="00585399" w:rsidRDefault="00E6486A" w:rsidP="00702477">
            <w:pPr>
              <w:spacing w:line="0" w:lineRule="atLeast"/>
            </w:pPr>
          </w:p>
        </w:tc>
        <w:tc>
          <w:tcPr>
            <w:tcW w:w="2067" w:type="dxa"/>
            <w:tcBorders>
              <w:top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4074" w:type="dxa"/>
            <w:gridSpan w:val="3"/>
            <w:tcBorders>
              <w:top w:val="single" w:sz="8" w:space="0" w:color="auto"/>
              <w:right w:val="single" w:sz="8" w:space="0" w:color="auto"/>
            </w:tcBorders>
            <w:shd w:val="clear" w:color="auto" w:fill="auto"/>
            <w:vAlign w:val="bottom"/>
          </w:tcPr>
          <w:p w:rsidR="00E6486A" w:rsidRPr="00585399" w:rsidRDefault="00E6486A" w:rsidP="00702477">
            <w:pPr>
              <w:spacing w:line="0" w:lineRule="atLeast"/>
              <w:ind w:left="80"/>
              <w:rPr>
                <w:b/>
              </w:rPr>
            </w:pPr>
            <w:r w:rsidRPr="00585399">
              <w:rPr>
                <w:b/>
              </w:rPr>
              <w:t xml:space="preserve">Punteggio </w:t>
            </w:r>
            <w:proofErr w:type="spellStart"/>
            <w:r w:rsidRPr="00585399">
              <w:rPr>
                <w:b/>
              </w:rPr>
              <w:t>max</w:t>
            </w:r>
            <w:proofErr w:type="spellEnd"/>
            <w:r w:rsidRPr="00585399">
              <w:rPr>
                <w:b/>
              </w:rPr>
              <w:t xml:space="preserve"> 35</w:t>
            </w:r>
          </w:p>
        </w:tc>
      </w:tr>
      <w:tr w:rsidR="00E6486A" w:rsidRPr="00585399" w:rsidTr="00702477">
        <w:trPr>
          <w:trHeight w:val="58"/>
        </w:trPr>
        <w:tc>
          <w:tcPr>
            <w:tcW w:w="1706" w:type="dxa"/>
            <w:tcBorders>
              <w:left w:val="single" w:sz="8" w:space="0" w:color="auto"/>
              <w:bottom w:val="single" w:sz="8" w:space="0" w:color="auto"/>
            </w:tcBorders>
            <w:shd w:val="clear" w:color="auto" w:fill="auto"/>
            <w:vAlign w:val="bottom"/>
          </w:tcPr>
          <w:p w:rsidR="00E6486A" w:rsidRPr="00585399" w:rsidRDefault="00E6486A" w:rsidP="00702477">
            <w:pPr>
              <w:spacing w:line="0" w:lineRule="atLeast"/>
            </w:pPr>
          </w:p>
        </w:tc>
        <w:tc>
          <w:tcPr>
            <w:tcW w:w="1185" w:type="dxa"/>
            <w:tcBorders>
              <w:bottom w:val="single" w:sz="8" w:space="0" w:color="auto"/>
            </w:tcBorders>
            <w:shd w:val="clear" w:color="auto" w:fill="auto"/>
            <w:vAlign w:val="bottom"/>
          </w:tcPr>
          <w:p w:rsidR="00E6486A" w:rsidRPr="00585399" w:rsidRDefault="00E6486A" w:rsidP="00702477">
            <w:pPr>
              <w:spacing w:line="0" w:lineRule="atLeast"/>
            </w:pPr>
          </w:p>
        </w:tc>
        <w:tc>
          <w:tcPr>
            <w:tcW w:w="682" w:type="dxa"/>
            <w:tcBorders>
              <w:bottom w:val="single" w:sz="8" w:space="0" w:color="auto"/>
            </w:tcBorders>
            <w:shd w:val="clear" w:color="auto" w:fill="auto"/>
            <w:vAlign w:val="bottom"/>
          </w:tcPr>
          <w:p w:rsidR="00E6486A" w:rsidRPr="00585399" w:rsidRDefault="00E6486A" w:rsidP="00702477">
            <w:pPr>
              <w:spacing w:line="0" w:lineRule="atLeast"/>
            </w:pPr>
          </w:p>
        </w:tc>
        <w:tc>
          <w:tcPr>
            <w:tcW w:w="2067"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61"/>
        </w:trPr>
        <w:tc>
          <w:tcPr>
            <w:tcW w:w="1706" w:type="dxa"/>
            <w:tcBorders>
              <w:left w:val="single" w:sz="8" w:space="0" w:color="auto"/>
              <w:right w:val="single" w:sz="8" w:space="0" w:color="auto"/>
            </w:tcBorders>
            <w:shd w:val="clear" w:color="auto" w:fill="auto"/>
            <w:vAlign w:val="bottom"/>
          </w:tcPr>
          <w:p w:rsidR="00E6486A" w:rsidRPr="00BC2570" w:rsidRDefault="00E6486A" w:rsidP="00702477">
            <w:pPr>
              <w:spacing w:line="0" w:lineRule="atLeast"/>
              <w:ind w:left="120"/>
              <w:rPr>
                <w:b/>
              </w:rPr>
            </w:pPr>
            <w:r w:rsidRPr="00BC2570">
              <w:rPr>
                <w:b/>
              </w:rPr>
              <w:t>Laurea</w:t>
            </w:r>
          </w:p>
        </w:tc>
        <w:tc>
          <w:tcPr>
            <w:tcW w:w="3934" w:type="dxa"/>
            <w:gridSpan w:val="3"/>
            <w:tcBorders>
              <w:right w:val="single" w:sz="8" w:space="0" w:color="auto"/>
            </w:tcBorders>
            <w:shd w:val="clear" w:color="auto" w:fill="auto"/>
            <w:vAlign w:val="bottom"/>
          </w:tcPr>
          <w:p w:rsidR="00E6486A" w:rsidRPr="00585399" w:rsidRDefault="00E6486A" w:rsidP="00702477">
            <w:pPr>
              <w:spacing w:line="0" w:lineRule="atLeast"/>
              <w:ind w:left="100"/>
            </w:pPr>
            <w:r w:rsidRPr="00585399">
              <w:t>Laurea magistrale, specialistica o</w:t>
            </w:r>
          </w:p>
        </w:tc>
        <w:tc>
          <w:tcPr>
            <w:tcW w:w="1565" w:type="dxa"/>
            <w:gridSpan w:val="2"/>
            <w:shd w:val="clear" w:color="auto" w:fill="auto"/>
            <w:vAlign w:val="bottom"/>
          </w:tcPr>
          <w:p w:rsidR="00E6486A" w:rsidRPr="00585399" w:rsidRDefault="00E6486A" w:rsidP="00702477">
            <w:pPr>
              <w:spacing w:line="0" w:lineRule="atLeast"/>
              <w:ind w:left="80"/>
            </w:pPr>
            <w:r w:rsidRPr="00585399">
              <w:t>110 e lode</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ind w:left="660"/>
            </w:pPr>
            <w:r w:rsidRPr="00585399">
              <w:t>Punti 9</w:t>
            </w:r>
          </w:p>
        </w:tc>
      </w:tr>
      <w:tr w:rsidR="00E6486A" w:rsidRPr="00585399" w:rsidTr="00702477">
        <w:trPr>
          <w:trHeight w:val="61"/>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vMerge w:val="restart"/>
            <w:tcBorders>
              <w:right w:val="single" w:sz="8" w:space="0" w:color="auto"/>
            </w:tcBorders>
            <w:shd w:val="clear" w:color="auto" w:fill="auto"/>
            <w:vAlign w:val="bottom"/>
          </w:tcPr>
          <w:p w:rsidR="00E6486A" w:rsidRPr="00585399" w:rsidRDefault="00E6486A" w:rsidP="00702477">
            <w:pPr>
              <w:spacing w:line="273" w:lineRule="exact"/>
              <w:ind w:left="100"/>
            </w:pPr>
            <w:r w:rsidRPr="00585399">
              <w:t>vecchio ordinamento</w:t>
            </w: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64"/>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vMerge/>
            <w:tcBorders>
              <w:right w:val="single" w:sz="8" w:space="0" w:color="auto"/>
            </w:tcBorders>
            <w:shd w:val="clear" w:color="auto" w:fill="auto"/>
            <w:vAlign w:val="bottom"/>
          </w:tcPr>
          <w:p w:rsidR="00E6486A" w:rsidRPr="00585399" w:rsidRDefault="00E6486A" w:rsidP="00702477">
            <w:pPr>
              <w:spacing w:line="0" w:lineRule="atLeast"/>
            </w:pPr>
          </w:p>
        </w:tc>
        <w:tc>
          <w:tcPr>
            <w:tcW w:w="1565" w:type="dxa"/>
            <w:gridSpan w:val="2"/>
            <w:shd w:val="clear" w:color="auto" w:fill="auto"/>
            <w:vAlign w:val="bottom"/>
          </w:tcPr>
          <w:p w:rsidR="00E6486A" w:rsidRPr="00585399" w:rsidRDefault="00E6486A" w:rsidP="00702477">
            <w:pPr>
              <w:spacing w:line="0" w:lineRule="atLeast"/>
            </w:pPr>
            <w:r w:rsidRPr="00585399">
              <w:t>Da 105 a 110</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ind w:left="660"/>
            </w:pPr>
            <w:r w:rsidRPr="00585399">
              <w:t>Punti 7</w:t>
            </w:r>
          </w:p>
        </w:tc>
      </w:tr>
      <w:tr w:rsidR="00E6486A" w:rsidRPr="00585399" w:rsidTr="00702477">
        <w:trPr>
          <w:trHeight w:val="61"/>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60"/>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65" w:type="dxa"/>
            <w:gridSpan w:val="2"/>
            <w:shd w:val="clear" w:color="auto" w:fill="auto"/>
            <w:vAlign w:val="bottom"/>
          </w:tcPr>
          <w:p w:rsidR="00E6486A" w:rsidRPr="00585399" w:rsidRDefault="00E6486A" w:rsidP="00702477">
            <w:pPr>
              <w:spacing w:line="0" w:lineRule="atLeast"/>
              <w:ind w:left="80"/>
            </w:pPr>
            <w:r w:rsidRPr="00585399">
              <w:t>Da 104 a 100</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ind w:left="660"/>
            </w:pPr>
            <w:r w:rsidRPr="00585399">
              <w:t>Punti 5</w:t>
            </w:r>
          </w:p>
        </w:tc>
      </w:tr>
      <w:tr w:rsidR="00E6486A" w:rsidRPr="00585399" w:rsidTr="00702477">
        <w:trPr>
          <w:trHeight w:val="61"/>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61"/>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65" w:type="dxa"/>
            <w:gridSpan w:val="2"/>
            <w:shd w:val="clear" w:color="auto" w:fill="auto"/>
            <w:vAlign w:val="bottom"/>
          </w:tcPr>
          <w:p w:rsidR="00E6486A" w:rsidRPr="00585399" w:rsidRDefault="00E6486A" w:rsidP="00702477">
            <w:pPr>
              <w:spacing w:line="0" w:lineRule="atLeast"/>
              <w:ind w:left="80"/>
            </w:pPr>
            <w:r w:rsidRPr="00585399">
              <w:t>Inferiore a 100</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ind w:left="660"/>
            </w:pPr>
            <w:r w:rsidRPr="00585399">
              <w:t>Punti 3</w:t>
            </w:r>
          </w:p>
        </w:tc>
      </w:tr>
      <w:tr w:rsidR="00E6486A" w:rsidRPr="00585399" w:rsidTr="00702477">
        <w:trPr>
          <w:trHeight w:val="61"/>
        </w:trPr>
        <w:tc>
          <w:tcPr>
            <w:tcW w:w="1706" w:type="dxa"/>
            <w:tcBorders>
              <w:left w:val="single" w:sz="8" w:space="0" w:color="auto"/>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tcBorders>
              <w:bottom w:val="single" w:sz="8" w:space="0" w:color="auto"/>
            </w:tcBorders>
            <w:shd w:val="clear" w:color="auto" w:fill="auto"/>
            <w:vAlign w:val="bottom"/>
          </w:tcPr>
          <w:p w:rsidR="00E6486A" w:rsidRPr="00585399" w:rsidRDefault="00E6486A" w:rsidP="00702477">
            <w:pPr>
              <w:spacing w:line="0" w:lineRule="atLeast"/>
            </w:pPr>
          </w:p>
        </w:tc>
        <w:tc>
          <w:tcPr>
            <w:tcW w:w="682" w:type="dxa"/>
            <w:tcBorders>
              <w:bottom w:val="single" w:sz="8" w:space="0" w:color="auto"/>
            </w:tcBorders>
            <w:shd w:val="clear" w:color="auto" w:fill="auto"/>
            <w:vAlign w:val="bottom"/>
          </w:tcPr>
          <w:p w:rsidR="00E6486A" w:rsidRPr="00585399" w:rsidRDefault="00E6486A" w:rsidP="00702477">
            <w:pPr>
              <w:spacing w:line="0" w:lineRule="atLeast"/>
            </w:pPr>
          </w:p>
        </w:tc>
        <w:tc>
          <w:tcPr>
            <w:tcW w:w="2067"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26"/>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256" w:lineRule="exact"/>
              <w:ind w:left="120"/>
            </w:pPr>
          </w:p>
        </w:tc>
        <w:tc>
          <w:tcPr>
            <w:tcW w:w="3934" w:type="dxa"/>
            <w:gridSpan w:val="3"/>
            <w:tcBorders>
              <w:right w:val="single" w:sz="8" w:space="0" w:color="auto"/>
            </w:tcBorders>
            <w:shd w:val="clear" w:color="auto" w:fill="auto"/>
            <w:vAlign w:val="bottom"/>
          </w:tcPr>
          <w:p w:rsidR="00E6486A" w:rsidRPr="00585399" w:rsidRDefault="00E6486A" w:rsidP="00702477">
            <w:pPr>
              <w:spacing w:line="256" w:lineRule="exact"/>
              <w:ind w:left="100"/>
            </w:pPr>
            <w:r w:rsidRPr="00585399">
              <w:t>Dottorato di ricerca</w:t>
            </w:r>
          </w:p>
        </w:tc>
        <w:tc>
          <w:tcPr>
            <w:tcW w:w="1565" w:type="dxa"/>
            <w:gridSpan w:val="2"/>
            <w:vMerge w:val="restart"/>
            <w:shd w:val="clear" w:color="auto" w:fill="auto"/>
            <w:vAlign w:val="bottom"/>
          </w:tcPr>
          <w:p w:rsidR="00E6486A" w:rsidRPr="00585399" w:rsidRDefault="00E6486A" w:rsidP="00702477">
            <w:pPr>
              <w:spacing w:line="0" w:lineRule="atLeast"/>
              <w:ind w:left="80"/>
            </w:pPr>
            <w:r w:rsidRPr="00585399">
              <w:t>Punti 9</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33"/>
        </w:trPr>
        <w:tc>
          <w:tcPr>
            <w:tcW w:w="1706" w:type="dxa"/>
            <w:vMerge w:val="restart"/>
            <w:tcBorders>
              <w:left w:val="single" w:sz="8" w:space="0" w:color="auto"/>
              <w:right w:val="single" w:sz="8" w:space="0" w:color="auto"/>
            </w:tcBorders>
            <w:shd w:val="clear" w:color="auto" w:fill="auto"/>
            <w:vAlign w:val="bottom"/>
          </w:tcPr>
          <w:p w:rsidR="00E6486A" w:rsidRPr="00BC2570" w:rsidRDefault="00E6486A" w:rsidP="00702477">
            <w:pPr>
              <w:spacing w:line="271" w:lineRule="exact"/>
              <w:rPr>
                <w:b/>
                <w:w w:val="97"/>
              </w:rPr>
            </w:pPr>
            <w:r w:rsidRPr="00BC2570">
              <w:rPr>
                <w:b/>
              </w:rPr>
              <w:t>Titoli di</w:t>
            </w:r>
          </w:p>
          <w:p w:rsidR="00E6486A" w:rsidRPr="00BC2570" w:rsidRDefault="00E6486A" w:rsidP="00702477">
            <w:pPr>
              <w:spacing w:line="271" w:lineRule="exact"/>
              <w:rPr>
                <w:b/>
                <w:w w:val="97"/>
              </w:rPr>
            </w:pPr>
            <w:r w:rsidRPr="00BC2570">
              <w:rPr>
                <w:b/>
                <w:w w:val="97"/>
              </w:rPr>
              <w:t xml:space="preserve">  specializzazione</w:t>
            </w: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65" w:type="dxa"/>
            <w:gridSpan w:val="2"/>
            <w:vMerge/>
            <w:shd w:val="clear" w:color="auto" w:fill="auto"/>
            <w:vAlign w:val="bottom"/>
          </w:tcPr>
          <w:p w:rsidR="00E6486A" w:rsidRPr="00585399" w:rsidRDefault="00E6486A" w:rsidP="00702477">
            <w:pPr>
              <w:spacing w:line="0" w:lineRule="atLeast"/>
            </w:pP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01"/>
        </w:trPr>
        <w:tc>
          <w:tcPr>
            <w:tcW w:w="1706" w:type="dxa"/>
            <w:vMerge/>
            <w:tcBorders>
              <w:left w:val="single" w:sz="8" w:space="0" w:color="auto"/>
              <w:right w:val="single" w:sz="8" w:space="0" w:color="auto"/>
            </w:tcBorders>
            <w:shd w:val="clear" w:color="auto" w:fill="auto"/>
            <w:vAlign w:val="bottom"/>
          </w:tcPr>
          <w:p w:rsidR="00E6486A" w:rsidRPr="00BC2570" w:rsidRDefault="00E6486A" w:rsidP="00702477">
            <w:pPr>
              <w:spacing w:line="0" w:lineRule="atLeast"/>
              <w:rPr>
                <w:b/>
              </w:rPr>
            </w:pPr>
          </w:p>
        </w:tc>
        <w:tc>
          <w:tcPr>
            <w:tcW w:w="1185" w:type="dxa"/>
            <w:shd w:val="clear" w:color="auto" w:fill="auto"/>
            <w:vAlign w:val="bottom"/>
          </w:tcPr>
          <w:p w:rsidR="00E6486A" w:rsidRPr="00585399" w:rsidRDefault="00E6486A" w:rsidP="00702477">
            <w:pPr>
              <w:spacing w:line="0" w:lineRule="atLeast"/>
            </w:pP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05" w:type="dxa"/>
            <w:shd w:val="clear" w:color="auto" w:fill="auto"/>
            <w:vAlign w:val="bottom"/>
          </w:tcPr>
          <w:p w:rsidR="00E6486A" w:rsidRPr="00585399" w:rsidRDefault="00E6486A" w:rsidP="00702477">
            <w:pPr>
              <w:spacing w:line="0" w:lineRule="atLeast"/>
            </w:pPr>
          </w:p>
        </w:tc>
        <w:tc>
          <w:tcPr>
            <w:tcW w:w="60" w:type="dxa"/>
            <w:shd w:val="clear" w:color="auto" w:fill="auto"/>
            <w:vAlign w:val="bottom"/>
          </w:tcPr>
          <w:p w:rsidR="00E6486A" w:rsidRPr="00585399" w:rsidRDefault="00E6486A" w:rsidP="00702477">
            <w:pPr>
              <w:spacing w:line="0" w:lineRule="atLeast"/>
            </w:pP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66"/>
        </w:trPr>
        <w:tc>
          <w:tcPr>
            <w:tcW w:w="1706" w:type="dxa"/>
            <w:tcBorders>
              <w:left w:val="single" w:sz="8" w:space="0" w:color="auto"/>
              <w:right w:val="single" w:sz="8" w:space="0" w:color="auto"/>
            </w:tcBorders>
            <w:shd w:val="clear" w:color="auto" w:fill="auto"/>
            <w:vAlign w:val="bottom"/>
          </w:tcPr>
          <w:p w:rsidR="00E6486A" w:rsidRPr="00BC2570" w:rsidRDefault="00E6486A" w:rsidP="00702477">
            <w:pPr>
              <w:spacing w:line="257" w:lineRule="exact"/>
              <w:ind w:left="120"/>
              <w:rPr>
                <w:b/>
              </w:rPr>
            </w:pPr>
            <w:r w:rsidRPr="00BC2570">
              <w:rPr>
                <w:b/>
              </w:rPr>
              <w:t>post-laurea</w:t>
            </w:r>
          </w:p>
        </w:tc>
        <w:tc>
          <w:tcPr>
            <w:tcW w:w="1185" w:type="dxa"/>
            <w:tcBorders>
              <w:bottom w:val="single" w:sz="8" w:space="0" w:color="auto"/>
            </w:tcBorders>
            <w:shd w:val="clear" w:color="auto" w:fill="auto"/>
            <w:vAlign w:val="bottom"/>
          </w:tcPr>
          <w:p w:rsidR="00E6486A" w:rsidRPr="00585399" w:rsidRDefault="00E6486A" w:rsidP="00702477">
            <w:pPr>
              <w:spacing w:line="0" w:lineRule="atLeast"/>
            </w:pPr>
          </w:p>
        </w:tc>
        <w:tc>
          <w:tcPr>
            <w:tcW w:w="682" w:type="dxa"/>
            <w:tcBorders>
              <w:bottom w:val="single" w:sz="8" w:space="0" w:color="auto"/>
            </w:tcBorders>
            <w:shd w:val="clear" w:color="auto" w:fill="auto"/>
            <w:vAlign w:val="bottom"/>
          </w:tcPr>
          <w:p w:rsidR="00E6486A" w:rsidRPr="00585399" w:rsidRDefault="00E6486A" w:rsidP="00702477">
            <w:pPr>
              <w:spacing w:line="0" w:lineRule="atLeast"/>
            </w:pPr>
          </w:p>
        </w:tc>
        <w:tc>
          <w:tcPr>
            <w:tcW w:w="2067"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35"/>
        </w:trPr>
        <w:tc>
          <w:tcPr>
            <w:tcW w:w="1706" w:type="dxa"/>
            <w:tcBorders>
              <w:left w:val="single" w:sz="8" w:space="0" w:color="auto"/>
              <w:right w:val="single" w:sz="8" w:space="0" w:color="auto"/>
            </w:tcBorders>
            <w:shd w:val="clear" w:color="auto" w:fill="auto"/>
            <w:vAlign w:val="bottom"/>
          </w:tcPr>
          <w:p w:rsidR="00E6486A" w:rsidRPr="00BC2570" w:rsidRDefault="00E6486A" w:rsidP="00702477">
            <w:pPr>
              <w:spacing w:line="264" w:lineRule="exact"/>
              <w:ind w:left="120"/>
              <w:rPr>
                <w:b/>
              </w:rPr>
            </w:pPr>
            <w:r w:rsidRPr="00BC2570">
              <w:rPr>
                <w:b/>
              </w:rPr>
              <w:t>rilasciati da</w:t>
            </w:r>
          </w:p>
        </w:tc>
        <w:tc>
          <w:tcPr>
            <w:tcW w:w="3934" w:type="dxa"/>
            <w:gridSpan w:val="3"/>
            <w:tcBorders>
              <w:right w:val="single" w:sz="8" w:space="0" w:color="auto"/>
            </w:tcBorders>
            <w:shd w:val="clear" w:color="auto" w:fill="auto"/>
            <w:vAlign w:val="bottom"/>
          </w:tcPr>
          <w:p w:rsidR="00E6486A" w:rsidRPr="00585399" w:rsidRDefault="00E6486A" w:rsidP="00702477">
            <w:pPr>
              <w:spacing w:line="264" w:lineRule="exact"/>
              <w:ind w:left="100"/>
            </w:pPr>
            <w:r w:rsidRPr="00585399">
              <w:t>Diplomi post laurea, corsi di</w:t>
            </w:r>
          </w:p>
        </w:tc>
        <w:tc>
          <w:tcPr>
            <w:tcW w:w="4074" w:type="dxa"/>
            <w:gridSpan w:val="3"/>
            <w:tcBorders>
              <w:right w:val="single" w:sz="8" w:space="0" w:color="auto"/>
            </w:tcBorders>
            <w:shd w:val="clear" w:color="auto" w:fill="auto"/>
            <w:vAlign w:val="bottom"/>
          </w:tcPr>
          <w:p w:rsidR="00E6486A" w:rsidRPr="00585399" w:rsidRDefault="00E6486A" w:rsidP="00702477">
            <w:pPr>
              <w:spacing w:line="273" w:lineRule="exact"/>
              <w:ind w:left="80"/>
            </w:pPr>
            <w:r w:rsidRPr="00585399">
              <w:t>Punti 3 per ogni diploma/corso/Master</w:t>
            </w:r>
          </w:p>
        </w:tc>
      </w:tr>
      <w:tr w:rsidR="00E6486A" w:rsidRPr="00585399" w:rsidTr="00702477">
        <w:trPr>
          <w:trHeight w:val="133"/>
        </w:trPr>
        <w:tc>
          <w:tcPr>
            <w:tcW w:w="1706" w:type="dxa"/>
            <w:tcBorders>
              <w:left w:val="single" w:sz="8" w:space="0" w:color="auto"/>
              <w:right w:val="single" w:sz="8" w:space="0" w:color="auto"/>
            </w:tcBorders>
            <w:shd w:val="clear" w:color="auto" w:fill="auto"/>
            <w:vAlign w:val="bottom"/>
          </w:tcPr>
          <w:p w:rsidR="00E6486A" w:rsidRPr="00BC2570" w:rsidRDefault="00E6486A" w:rsidP="00702477">
            <w:pPr>
              <w:spacing w:line="264" w:lineRule="exact"/>
              <w:ind w:left="120"/>
              <w:rPr>
                <w:b/>
              </w:rPr>
            </w:pPr>
            <w:r w:rsidRPr="00BC2570">
              <w:rPr>
                <w:b/>
              </w:rPr>
              <w:t>Università o</w:t>
            </w:r>
          </w:p>
        </w:tc>
        <w:tc>
          <w:tcPr>
            <w:tcW w:w="3934" w:type="dxa"/>
            <w:gridSpan w:val="3"/>
            <w:tcBorders>
              <w:right w:val="single" w:sz="8" w:space="0" w:color="auto"/>
            </w:tcBorders>
            <w:shd w:val="clear" w:color="auto" w:fill="auto"/>
            <w:vAlign w:val="bottom"/>
          </w:tcPr>
          <w:p w:rsidR="00E6486A" w:rsidRPr="00585399" w:rsidRDefault="00E6486A" w:rsidP="00702477">
            <w:pPr>
              <w:spacing w:line="264" w:lineRule="exact"/>
              <w:ind w:left="100"/>
            </w:pPr>
            <w:r w:rsidRPr="00585399">
              <w:t>perfezionamento/specializzazione o</w:t>
            </w:r>
          </w:p>
        </w:tc>
        <w:tc>
          <w:tcPr>
            <w:tcW w:w="1565" w:type="dxa"/>
            <w:gridSpan w:val="2"/>
            <w:shd w:val="clear" w:color="auto" w:fill="auto"/>
            <w:vAlign w:val="bottom"/>
          </w:tcPr>
          <w:p w:rsidR="00E6486A" w:rsidRPr="00585399" w:rsidRDefault="00E6486A" w:rsidP="00702477">
            <w:pPr>
              <w:spacing w:line="268" w:lineRule="exact"/>
              <w:ind w:left="80"/>
            </w:pPr>
            <w:r w:rsidRPr="00585399">
              <w:t>(</w:t>
            </w:r>
            <w:proofErr w:type="spellStart"/>
            <w:r w:rsidRPr="00585399">
              <w:t>max</w:t>
            </w:r>
            <w:proofErr w:type="spellEnd"/>
            <w:r w:rsidRPr="00585399">
              <w:t xml:space="preserve"> 6 punti)</w:t>
            </w: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31"/>
        </w:trPr>
        <w:tc>
          <w:tcPr>
            <w:tcW w:w="1706" w:type="dxa"/>
            <w:tcBorders>
              <w:left w:val="single" w:sz="8" w:space="0" w:color="auto"/>
              <w:right w:val="single" w:sz="8" w:space="0" w:color="auto"/>
            </w:tcBorders>
            <w:shd w:val="clear" w:color="auto" w:fill="auto"/>
            <w:vAlign w:val="bottom"/>
          </w:tcPr>
          <w:p w:rsidR="00E6486A" w:rsidRPr="00BC2570" w:rsidRDefault="00E6486A" w:rsidP="00702477">
            <w:pPr>
              <w:spacing w:line="264" w:lineRule="exact"/>
              <w:ind w:left="120"/>
              <w:rPr>
                <w:b/>
              </w:rPr>
            </w:pPr>
            <w:r w:rsidRPr="00BC2570">
              <w:rPr>
                <w:b/>
              </w:rPr>
              <w:t>Enti autorizzati</w:t>
            </w:r>
          </w:p>
        </w:tc>
        <w:tc>
          <w:tcPr>
            <w:tcW w:w="1185" w:type="dxa"/>
            <w:shd w:val="clear" w:color="auto" w:fill="auto"/>
            <w:vAlign w:val="bottom"/>
          </w:tcPr>
          <w:p w:rsidR="00E6486A" w:rsidRPr="00585399" w:rsidRDefault="00E6486A" w:rsidP="00702477">
            <w:pPr>
              <w:spacing w:line="264" w:lineRule="exact"/>
              <w:ind w:left="100"/>
            </w:pPr>
            <w:r w:rsidRPr="00585399">
              <w:t>Master</w:t>
            </w:r>
          </w:p>
        </w:tc>
        <w:tc>
          <w:tcPr>
            <w:tcW w:w="682" w:type="dxa"/>
            <w:shd w:val="clear" w:color="auto" w:fill="auto"/>
            <w:vAlign w:val="bottom"/>
          </w:tcPr>
          <w:p w:rsidR="00E6486A" w:rsidRPr="00585399" w:rsidRDefault="00E6486A" w:rsidP="00702477">
            <w:pPr>
              <w:spacing w:line="0" w:lineRule="atLeast"/>
            </w:pPr>
          </w:p>
        </w:tc>
        <w:tc>
          <w:tcPr>
            <w:tcW w:w="2067" w:type="dxa"/>
            <w:tcBorders>
              <w:right w:val="single" w:sz="8" w:space="0" w:color="auto"/>
            </w:tcBorders>
            <w:shd w:val="clear" w:color="auto" w:fill="auto"/>
            <w:vAlign w:val="bottom"/>
          </w:tcPr>
          <w:p w:rsidR="00E6486A" w:rsidRPr="00585399" w:rsidRDefault="00E6486A" w:rsidP="00702477">
            <w:pPr>
              <w:spacing w:line="0" w:lineRule="atLeast"/>
            </w:pPr>
          </w:p>
        </w:tc>
        <w:tc>
          <w:tcPr>
            <w:tcW w:w="1505" w:type="dxa"/>
            <w:shd w:val="clear" w:color="auto" w:fill="auto"/>
            <w:vAlign w:val="bottom"/>
          </w:tcPr>
          <w:p w:rsidR="00E6486A" w:rsidRPr="00585399" w:rsidRDefault="00E6486A" w:rsidP="00702477">
            <w:pPr>
              <w:spacing w:line="0" w:lineRule="atLeast"/>
            </w:pPr>
          </w:p>
        </w:tc>
        <w:tc>
          <w:tcPr>
            <w:tcW w:w="60" w:type="dxa"/>
            <w:shd w:val="clear" w:color="auto" w:fill="auto"/>
            <w:vAlign w:val="bottom"/>
          </w:tcPr>
          <w:p w:rsidR="00E6486A" w:rsidRPr="00585399" w:rsidRDefault="00E6486A" w:rsidP="00702477">
            <w:pPr>
              <w:spacing w:line="0" w:lineRule="atLeast"/>
            </w:pP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25"/>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tcBorders>
              <w:bottom w:val="single" w:sz="8" w:space="0" w:color="auto"/>
            </w:tcBorders>
            <w:shd w:val="clear" w:color="auto" w:fill="auto"/>
            <w:vAlign w:val="bottom"/>
          </w:tcPr>
          <w:p w:rsidR="00E6486A" w:rsidRPr="00585399" w:rsidRDefault="00E6486A" w:rsidP="00702477">
            <w:pPr>
              <w:spacing w:line="0" w:lineRule="atLeast"/>
            </w:pPr>
          </w:p>
        </w:tc>
        <w:tc>
          <w:tcPr>
            <w:tcW w:w="682" w:type="dxa"/>
            <w:tcBorders>
              <w:bottom w:val="single" w:sz="8" w:space="0" w:color="auto"/>
            </w:tcBorders>
            <w:shd w:val="clear" w:color="auto" w:fill="auto"/>
            <w:vAlign w:val="bottom"/>
          </w:tcPr>
          <w:p w:rsidR="00E6486A" w:rsidRPr="00585399" w:rsidRDefault="00E6486A" w:rsidP="00702477">
            <w:pPr>
              <w:spacing w:line="0" w:lineRule="atLeast"/>
            </w:pPr>
          </w:p>
        </w:tc>
        <w:tc>
          <w:tcPr>
            <w:tcW w:w="2067"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27"/>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tcBorders>
              <w:right w:val="single" w:sz="8" w:space="0" w:color="auto"/>
            </w:tcBorders>
            <w:shd w:val="clear" w:color="auto" w:fill="auto"/>
            <w:vAlign w:val="bottom"/>
          </w:tcPr>
          <w:p w:rsidR="00E6486A" w:rsidRPr="00585399" w:rsidRDefault="00E6486A" w:rsidP="00702477">
            <w:pPr>
              <w:spacing w:line="258" w:lineRule="exact"/>
              <w:ind w:left="100"/>
            </w:pPr>
            <w:r w:rsidRPr="00585399">
              <w:t>Corsi di formazione documentati</w:t>
            </w:r>
          </w:p>
        </w:tc>
        <w:tc>
          <w:tcPr>
            <w:tcW w:w="4074" w:type="dxa"/>
            <w:gridSpan w:val="3"/>
            <w:vMerge w:val="restart"/>
            <w:tcBorders>
              <w:right w:val="single" w:sz="8" w:space="0" w:color="auto"/>
            </w:tcBorders>
            <w:shd w:val="clear" w:color="auto" w:fill="auto"/>
            <w:vAlign w:val="bottom"/>
          </w:tcPr>
          <w:p w:rsidR="00E6486A" w:rsidRPr="00585399" w:rsidRDefault="00E6486A" w:rsidP="00702477">
            <w:pPr>
              <w:spacing w:line="0" w:lineRule="atLeast"/>
              <w:ind w:left="80"/>
            </w:pPr>
            <w:r w:rsidRPr="00585399">
              <w:t>Punti 3 per ogni corso (</w:t>
            </w:r>
            <w:proofErr w:type="spellStart"/>
            <w:r w:rsidRPr="00585399">
              <w:t>max</w:t>
            </w:r>
            <w:proofErr w:type="spellEnd"/>
            <w:r w:rsidRPr="00585399">
              <w:t xml:space="preserve"> 9 punti)</w:t>
            </w:r>
          </w:p>
        </w:tc>
      </w:tr>
      <w:tr w:rsidR="00E6486A" w:rsidRPr="00585399" w:rsidTr="00702477">
        <w:trPr>
          <w:trHeight w:val="33"/>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vMerge w:val="restart"/>
            <w:tcBorders>
              <w:right w:val="single" w:sz="8" w:space="0" w:color="auto"/>
            </w:tcBorders>
            <w:shd w:val="clear" w:color="auto" w:fill="auto"/>
            <w:vAlign w:val="bottom"/>
          </w:tcPr>
          <w:p w:rsidR="00E6486A" w:rsidRPr="00585399" w:rsidRDefault="00E6486A" w:rsidP="00702477">
            <w:pPr>
              <w:spacing w:line="268" w:lineRule="exact"/>
              <w:ind w:left="100"/>
            </w:pPr>
            <w:r w:rsidRPr="00585399">
              <w:t xml:space="preserve">attinenti i PON </w:t>
            </w:r>
          </w:p>
        </w:tc>
        <w:tc>
          <w:tcPr>
            <w:tcW w:w="4074" w:type="dxa"/>
            <w:gridSpan w:val="3"/>
            <w:vMerge/>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00"/>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vMerge/>
            <w:tcBorders>
              <w:right w:val="single" w:sz="8" w:space="0" w:color="auto"/>
            </w:tcBorders>
            <w:shd w:val="clear" w:color="auto" w:fill="auto"/>
            <w:vAlign w:val="bottom"/>
          </w:tcPr>
          <w:p w:rsidR="00E6486A" w:rsidRPr="00585399" w:rsidRDefault="00E6486A" w:rsidP="00702477">
            <w:pPr>
              <w:spacing w:line="0" w:lineRule="atLeast"/>
            </w:pPr>
          </w:p>
        </w:tc>
        <w:tc>
          <w:tcPr>
            <w:tcW w:w="1505" w:type="dxa"/>
            <w:shd w:val="clear" w:color="auto" w:fill="auto"/>
            <w:vAlign w:val="bottom"/>
          </w:tcPr>
          <w:p w:rsidR="00E6486A" w:rsidRPr="00585399" w:rsidRDefault="00E6486A" w:rsidP="00702477">
            <w:pPr>
              <w:spacing w:line="0" w:lineRule="atLeast"/>
            </w:pPr>
          </w:p>
        </w:tc>
        <w:tc>
          <w:tcPr>
            <w:tcW w:w="60" w:type="dxa"/>
            <w:shd w:val="clear" w:color="auto" w:fill="auto"/>
            <w:vAlign w:val="bottom"/>
          </w:tcPr>
          <w:p w:rsidR="00E6486A" w:rsidRPr="00585399" w:rsidRDefault="00E6486A" w:rsidP="00702477">
            <w:pPr>
              <w:spacing w:line="0" w:lineRule="atLeast"/>
            </w:pP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134"/>
        </w:trPr>
        <w:tc>
          <w:tcPr>
            <w:tcW w:w="1706" w:type="dxa"/>
            <w:tcBorders>
              <w:left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3934" w:type="dxa"/>
            <w:gridSpan w:val="3"/>
            <w:tcBorders>
              <w:right w:val="single" w:sz="8" w:space="0" w:color="auto"/>
            </w:tcBorders>
            <w:shd w:val="clear" w:color="auto" w:fill="auto"/>
            <w:vAlign w:val="bottom"/>
          </w:tcPr>
          <w:p w:rsidR="00E6486A" w:rsidRPr="00585399" w:rsidRDefault="00E6486A" w:rsidP="00702477">
            <w:pPr>
              <w:spacing w:line="271" w:lineRule="exact"/>
              <w:ind w:left="100"/>
            </w:pPr>
          </w:p>
        </w:tc>
        <w:tc>
          <w:tcPr>
            <w:tcW w:w="1505" w:type="dxa"/>
            <w:shd w:val="clear" w:color="auto" w:fill="auto"/>
            <w:vAlign w:val="bottom"/>
          </w:tcPr>
          <w:p w:rsidR="00E6486A" w:rsidRPr="00585399" w:rsidRDefault="00E6486A" w:rsidP="00702477">
            <w:pPr>
              <w:spacing w:line="0" w:lineRule="atLeast"/>
            </w:pPr>
          </w:p>
        </w:tc>
        <w:tc>
          <w:tcPr>
            <w:tcW w:w="60" w:type="dxa"/>
            <w:shd w:val="clear" w:color="auto" w:fill="auto"/>
            <w:vAlign w:val="bottom"/>
          </w:tcPr>
          <w:p w:rsidR="00E6486A" w:rsidRPr="00585399" w:rsidRDefault="00E6486A" w:rsidP="00702477">
            <w:pPr>
              <w:spacing w:line="0" w:lineRule="atLeast"/>
            </w:pPr>
          </w:p>
        </w:tc>
        <w:tc>
          <w:tcPr>
            <w:tcW w:w="2509" w:type="dxa"/>
            <w:tcBorders>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185" w:type="dxa"/>
            <w:tcBorders>
              <w:bottom w:val="single" w:sz="8" w:space="0" w:color="auto"/>
            </w:tcBorders>
            <w:shd w:val="clear" w:color="auto" w:fill="auto"/>
            <w:vAlign w:val="bottom"/>
          </w:tcPr>
          <w:p w:rsidR="00E6486A" w:rsidRPr="00585399" w:rsidRDefault="00E6486A" w:rsidP="00702477">
            <w:pPr>
              <w:spacing w:line="0" w:lineRule="atLeast"/>
            </w:pPr>
          </w:p>
        </w:tc>
        <w:tc>
          <w:tcPr>
            <w:tcW w:w="682" w:type="dxa"/>
            <w:tcBorders>
              <w:bottom w:val="single" w:sz="8" w:space="0" w:color="auto"/>
            </w:tcBorders>
            <w:shd w:val="clear" w:color="auto" w:fill="auto"/>
            <w:vAlign w:val="bottom"/>
          </w:tcPr>
          <w:p w:rsidR="00E6486A" w:rsidRPr="00585399" w:rsidRDefault="00E6486A" w:rsidP="00702477">
            <w:pPr>
              <w:spacing w:line="0" w:lineRule="atLeast"/>
            </w:pPr>
          </w:p>
        </w:tc>
        <w:tc>
          <w:tcPr>
            <w:tcW w:w="2067"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r w:rsidR="00E6486A" w:rsidRPr="00585399" w:rsidTr="00702477">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E6486A" w:rsidRDefault="00E6486A" w:rsidP="00702477">
            <w:pPr>
              <w:spacing w:line="0" w:lineRule="atLeast"/>
            </w:pPr>
          </w:p>
          <w:p w:rsidR="00E6486A" w:rsidRPr="00BC2570" w:rsidRDefault="00E6486A" w:rsidP="00702477">
            <w:pPr>
              <w:spacing w:line="0" w:lineRule="atLeast"/>
              <w:rPr>
                <w:b/>
              </w:rPr>
            </w:pPr>
            <w:r w:rsidRPr="00BC2570">
              <w:rPr>
                <w:b/>
              </w:rPr>
              <w:t xml:space="preserve">Abilitazioni   </w:t>
            </w:r>
          </w:p>
          <w:p w:rsidR="00E6486A" w:rsidRPr="00BC2570" w:rsidRDefault="00E6486A" w:rsidP="00702477">
            <w:pPr>
              <w:spacing w:line="0" w:lineRule="atLeast"/>
              <w:rPr>
                <w:b/>
              </w:rPr>
            </w:pPr>
            <w:r w:rsidRPr="00BC2570">
              <w:rPr>
                <w:b/>
              </w:rPr>
              <w:t xml:space="preserve">  specifiche</w:t>
            </w:r>
          </w:p>
          <w:p w:rsidR="00E6486A" w:rsidRPr="00585399" w:rsidRDefault="00E6486A" w:rsidP="00702477">
            <w:pPr>
              <w:spacing w:line="0" w:lineRule="atLeast"/>
            </w:pPr>
          </w:p>
        </w:tc>
        <w:tc>
          <w:tcPr>
            <w:tcW w:w="3934" w:type="dxa"/>
            <w:gridSpan w:val="3"/>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r w:rsidRPr="00585399">
              <w:t>Abilitazione all’insegnamento (anche</w:t>
            </w:r>
          </w:p>
          <w:p w:rsidR="00E6486A" w:rsidRDefault="00E6486A" w:rsidP="00702477">
            <w:pPr>
              <w:spacing w:line="0" w:lineRule="atLeast"/>
            </w:pPr>
            <w:r w:rsidRPr="00585399">
              <w:t>ottenuta tramite concorso a cattedra)</w:t>
            </w:r>
          </w:p>
          <w:p w:rsidR="00E6486A" w:rsidRPr="00585399" w:rsidRDefault="00E6486A" w:rsidP="00702477">
            <w:pPr>
              <w:spacing w:line="0" w:lineRule="atLeast"/>
            </w:pPr>
          </w:p>
        </w:tc>
        <w:tc>
          <w:tcPr>
            <w:tcW w:w="1505" w:type="dxa"/>
            <w:tcBorders>
              <w:bottom w:val="single" w:sz="8" w:space="0" w:color="auto"/>
            </w:tcBorders>
            <w:shd w:val="clear" w:color="auto" w:fill="auto"/>
            <w:vAlign w:val="bottom"/>
          </w:tcPr>
          <w:p w:rsidR="00E6486A" w:rsidRDefault="00E6486A" w:rsidP="00702477">
            <w:pPr>
              <w:spacing w:line="0" w:lineRule="atLeast"/>
            </w:pPr>
            <w:r w:rsidRPr="00585399">
              <w:t>Punti 2</w:t>
            </w:r>
          </w:p>
          <w:p w:rsidR="00E6486A" w:rsidRPr="00585399" w:rsidRDefault="00E6486A" w:rsidP="00702477">
            <w:pPr>
              <w:spacing w:line="0" w:lineRule="atLeast"/>
            </w:pPr>
          </w:p>
        </w:tc>
        <w:tc>
          <w:tcPr>
            <w:tcW w:w="60" w:type="dxa"/>
            <w:tcBorders>
              <w:bottom w:val="single" w:sz="8" w:space="0" w:color="auto"/>
            </w:tcBorders>
            <w:shd w:val="clear" w:color="auto" w:fill="auto"/>
            <w:vAlign w:val="bottom"/>
          </w:tcPr>
          <w:p w:rsidR="00E6486A" w:rsidRPr="00585399" w:rsidRDefault="00E6486A" w:rsidP="00702477">
            <w:pPr>
              <w:spacing w:line="0" w:lineRule="atLeast"/>
            </w:pPr>
          </w:p>
        </w:tc>
        <w:tc>
          <w:tcPr>
            <w:tcW w:w="2509" w:type="dxa"/>
            <w:tcBorders>
              <w:bottom w:val="single" w:sz="8" w:space="0" w:color="auto"/>
              <w:right w:val="single" w:sz="8" w:space="0" w:color="auto"/>
            </w:tcBorders>
            <w:shd w:val="clear" w:color="auto" w:fill="auto"/>
            <w:vAlign w:val="bottom"/>
          </w:tcPr>
          <w:p w:rsidR="00E6486A" w:rsidRPr="00585399" w:rsidRDefault="00E6486A" w:rsidP="00702477">
            <w:pPr>
              <w:spacing w:line="0" w:lineRule="atLeast"/>
            </w:pPr>
          </w:p>
        </w:tc>
      </w:tr>
    </w:tbl>
    <w:p w:rsidR="00E6486A" w:rsidRDefault="00E6486A" w:rsidP="00E6486A">
      <w:pPr>
        <w:tabs>
          <w:tab w:val="left" w:pos="14742"/>
        </w:tabs>
        <w:rPr>
          <w:sz w:val="20"/>
          <w:szCs w:val="20"/>
          <w:lang w:val="en-US"/>
        </w:rPr>
      </w:pPr>
    </w:p>
    <w:p w:rsidR="00E6486A" w:rsidRDefault="00E6486A" w:rsidP="00E6486A">
      <w:pPr>
        <w:tabs>
          <w:tab w:val="left" w:pos="14742"/>
        </w:tabs>
        <w:rPr>
          <w:sz w:val="20"/>
          <w:szCs w:val="20"/>
          <w:lang w:val="en-US"/>
        </w:rPr>
      </w:pPr>
    </w:p>
    <w:p w:rsidR="00E6486A" w:rsidRPr="00E25361" w:rsidRDefault="00E6486A" w:rsidP="00E6486A">
      <w:pPr>
        <w:tabs>
          <w:tab w:val="left" w:pos="14742"/>
        </w:tabs>
        <w:rPr>
          <w:sz w:val="20"/>
          <w:szCs w:val="20"/>
          <w:u w:val="single"/>
          <w:lang w:val="en-US"/>
        </w:rPr>
      </w:pPr>
      <w:r w:rsidRPr="00E25361">
        <w:rPr>
          <w:b/>
          <w:u w:val="single"/>
        </w:rPr>
        <w:t>ESPERIENZE PROFESSIONALI</w:t>
      </w:r>
    </w:p>
    <w:p w:rsidR="00E6486A" w:rsidRDefault="00E6486A" w:rsidP="00E6486A">
      <w:pPr>
        <w:tabs>
          <w:tab w:val="left" w:pos="14742"/>
        </w:tabs>
        <w:rPr>
          <w:sz w:val="20"/>
          <w:szCs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259"/>
        <w:gridCol w:w="3259"/>
        <w:gridCol w:w="3260"/>
      </w:tblGrid>
      <w:tr w:rsidR="00E6486A" w:rsidRPr="006F5BC2" w:rsidTr="00702477">
        <w:tc>
          <w:tcPr>
            <w:tcW w:w="6518" w:type="dxa"/>
            <w:gridSpan w:val="2"/>
            <w:vAlign w:val="center"/>
          </w:tcPr>
          <w:p w:rsidR="00E6486A" w:rsidRPr="006F5BC2" w:rsidRDefault="00E6486A" w:rsidP="00702477">
            <w:pPr>
              <w:tabs>
                <w:tab w:val="left" w:pos="14742"/>
              </w:tabs>
              <w:jc w:val="center"/>
              <w:rPr>
                <w:b/>
              </w:rPr>
            </w:pPr>
          </w:p>
          <w:p w:rsidR="00E6486A" w:rsidRPr="006F5BC2" w:rsidRDefault="00E6486A" w:rsidP="00702477">
            <w:pPr>
              <w:tabs>
                <w:tab w:val="left" w:pos="14742"/>
              </w:tabs>
              <w:jc w:val="center"/>
              <w:rPr>
                <w:b/>
              </w:rPr>
            </w:pPr>
            <w:r w:rsidRPr="006F5BC2">
              <w:rPr>
                <w:b/>
              </w:rPr>
              <w:t>Esperienze professionali</w:t>
            </w:r>
          </w:p>
          <w:p w:rsidR="00E6486A" w:rsidRPr="006F5BC2" w:rsidRDefault="00E6486A" w:rsidP="00702477">
            <w:pPr>
              <w:tabs>
                <w:tab w:val="left" w:pos="14742"/>
              </w:tabs>
              <w:jc w:val="center"/>
              <w:rPr>
                <w:sz w:val="20"/>
                <w:szCs w:val="20"/>
                <w:lang w:val="en-US"/>
              </w:rPr>
            </w:pPr>
          </w:p>
        </w:tc>
        <w:tc>
          <w:tcPr>
            <w:tcW w:w="3260" w:type="dxa"/>
          </w:tcPr>
          <w:p w:rsidR="00E6486A" w:rsidRPr="006F5BC2" w:rsidRDefault="00E6486A" w:rsidP="00702477">
            <w:pPr>
              <w:tabs>
                <w:tab w:val="left" w:pos="14742"/>
              </w:tabs>
              <w:rPr>
                <w:b/>
              </w:rPr>
            </w:pPr>
          </w:p>
          <w:p w:rsidR="00E6486A" w:rsidRPr="006F5BC2" w:rsidRDefault="00E6486A" w:rsidP="00702477">
            <w:pPr>
              <w:tabs>
                <w:tab w:val="left" w:pos="14742"/>
              </w:tabs>
              <w:rPr>
                <w:sz w:val="20"/>
                <w:szCs w:val="20"/>
                <w:lang w:val="en-US"/>
              </w:rPr>
            </w:pPr>
            <w:r w:rsidRPr="006F5BC2">
              <w:rPr>
                <w:b/>
              </w:rPr>
              <w:t xml:space="preserve">Punteggio </w:t>
            </w:r>
            <w:proofErr w:type="spellStart"/>
            <w:r w:rsidRPr="006F5BC2">
              <w:rPr>
                <w:b/>
              </w:rPr>
              <w:t>max</w:t>
            </w:r>
            <w:proofErr w:type="spellEnd"/>
            <w:r w:rsidRPr="006F5BC2">
              <w:rPr>
                <w:b/>
              </w:rPr>
              <w:t xml:space="preserve"> 40</w:t>
            </w:r>
          </w:p>
        </w:tc>
      </w:tr>
      <w:tr w:rsidR="00E6486A" w:rsidRPr="006F5BC2" w:rsidTr="00702477">
        <w:tc>
          <w:tcPr>
            <w:tcW w:w="3259" w:type="dxa"/>
            <w:vMerge w:val="restart"/>
            <w:vAlign w:val="center"/>
          </w:tcPr>
          <w:p w:rsidR="00E6486A" w:rsidRPr="003B486C" w:rsidRDefault="00E6486A" w:rsidP="00702477">
            <w:pPr>
              <w:tabs>
                <w:tab w:val="left" w:pos="14742"/>
              </w:tabs>
              <w:rPr>
                <w:sz w:val="20"/>
                <w:szCs w:val="20"/>
              </w:rPr>
            </w:pPr>
            <w:r w:rsidRPr="006F5BC2">
              <w:rPr>
                <w:b/>
              </w:rPr>
              <w:t>Esperienze che garantiscono l’adeguatezza delle competenze in rapporto ai PON</w:t>
            </w:r>
          </w:p>
        </w:tc>
        <w:tc>
          <w:tcPr>
            <w:tcW w:w="3259" w:type="dxa"/>
          </w:tcPr>
          <w:p w:rsidR="00E6486A" w:rsidRPr="006F5BC2" w:rsidRDefault="00E6486A" w:rsidP="00702477">
            <w:pPr>
              <w:tabs>
                <w:tab w:val="left" w:pos="14742"/>
              </w:tabs>
            </w:pPr>
          </w:p>
          <w:p w:rsidR="00E6486A" w:rsidRPr="006F5BC2" w:rsidRDefault="00E6486A" w:rsidP="00702477">
            <w:pPr>
              <w:tabs>
                <w:tab w:val="left" w:pos="14742"/>
              </w:tabs>
            </w:pPr>
            <w:r w:rsidRPr="006F5BC2">
              <w:t>Aver contribuito alla predisposizione del piano ORIENTAMENTO</w:t>
            </w:r>
          </w:p>
        </w:tc>
        <w:tc>
          <w:tcPr>
            <w:tcW w:w="3260" w:type="dxa"/>
          </w:tcPr>
          <w:p w:rsidR="00E6486A" w:rsidRPr="006F5BC2" w:rsidRDefault="00E6486A" w:rsidP="00702477">
            <w:pPr>
              <w:tabs>
                <w:tab w:val="left" w:pos="14742"/>
              </w:tabs>
            </w:pPr>
          </w:p>
          <w:p w:rsidR="00E6486A" w:rsidRPr="006F5BC2" w:rsidRDefault="00E6486A" w:rsidP="00702477">
            <w:pPr>
              <w:tabs>
                <w:tab w:val="left" w:pos="14742"/>
              </w:tabs>
              <w:rPr>
                <w:sz w:val="20"/>
                <w:szCs w:val="20"/>
                <w:lang w:val="en-US"/>
              </w:rPr>
            </w:pPr>
            <w:r w:rsidRPr="006F5BC2">
              <w:t>Punti 5</w:t>
            </w:r>
          </w:p>
        </w:tc>
      </w:tr>
      <w:tr w:rsidR="00E6486A" w:rsidRPr="006F5BC2" w:rsidTr="00702477">
        <w:tc>
          <w:tcPr>
            <w:tcW w:w="3259" w:type="dxa"/>
            <w:vMerge/>
          </w:tcPr>
          <w:p w:rsidR="00E6486A" w:rsidRPr="006F5BC2" w:rsidRDefault="00E6486A" w:rsidP="00702477">
            <w:pPr>
              <w:tabs>
                <w:tab w:val="left" w:pos="14742"/>
              </w:tabs>
              <w:rPr>
                <w:sz w:val="20"/>
                <w:szCs w:val="20"/>
                <w:lang w:val="en-US"/>
              </w:rPr>
            </w:pPr>
          </w:p>
        </w:tc>
        <w:tc>
          <w:tcPr>
            <w:tcW w:w="3259" w:type="dxa"/>
          </w:tcPr>
          <w:p w:rsidR="00E6486A" w:rsidRPr="006F5BC2" w:rsidRDefault="00E6486A" w:rsidP="00702477">
            <w:pPr>
              <w:tabs>
                <w:tab w:val="left" w:pos="14742"/>
              </w:tabs>
            </w:pPr>
          </w:p>
          <w:p w:rsidR="00E6486A" w:rsidRPr="006F5BC2" w:rsidRDefault="00E6486A" w:rsidP="00702477">
            <w:pPr>
              <w:tabs>
                <w:tab w:val="left" w:pos="14742"/>
              </w:tabs>
            </w:pPr>
            <w:r w:rsidRPr="006F5BC2">
              <w:t>Aver contribuito alla predisposizione dei piani PON nell’anno scolastico 2016/2017</w:t>
            </w:r>
          </w:p>
        </w:tc>
        <w:tc>
          <w:tcPr>
            <w:tcW w:w="3260" w:type="dxa"/>
          </w:tcPr>
          <w:p w:rsidR="00E6486A" w:rsidRPr="006F5BC2" w:rsidRDefault="00E6486A" w:rsidP="00702477">
            <w:pPr>
              <w:tabs>
                <w:tab w:val="left" w:pos="14742"/>
              </w:tabs>
            </w:pPr>
          </w:p>
          <w:p w:rsidR="00E6486A" w:rsidRPr="006F5BC2" w:rsidRDefault="00E6486A" w:rsidP="00702477">
            <w:pPr>
              <w:tabs>
                <w:tab w:val="left" w:pos="14742"/>
              </w:tabs>
              <w:rPr>
                <w:sz w:val="20"/>
                <w:szCs w:val="20"/>
                <w:lang w:val="en-US"/>
              </w:rPr>
            </w:pPr>
            <w:r w:rsidRPr="006F5BC2">
              <w:t>Punti 5</w:t>
            </w:r>
          </w:p>
        </w:tc>
      </w:tr>
      <w:tr w:rsidR="00E6486A" w:rsidRPr="006F5BC2" w:rsidTr="00702477">
        <w:trPr>
          <w:trHeight w:val="1771"/>
        </w:trPr>
        <w:tc>
          <w:tcPr>
            <w:tcW w:w="3259" w:type="dxa"/>
            <w:vAlign w:val="center"/>
          </w:tcPr>
          <w:p w:rsidR="00E6486A" w:rsidRPr="006F5BC2" w:rsidRDefault="00E6486A" w:rsidP="00702477">
            <w:pPr>
              <w:spacing w:line="0" w:lineRule="atLeast"/>
              <w:rPr>
                <w:b/>
              </w:rPr>
            </w:pPr>
            <w:r w:rsidRPr="006F5BC2">
              <w:rPr>
                <w:b/>
              </w:rPr>
              <w:t xml:space="preserve"> Esperienze che garantiscono</w:t>
            </w:r>
          </w:p>
          <w:p w:rsidR="00E6486A" w:rsidRPr="006F5BC2" w:rsidRDefault="00E6486A" w:rsidP="00702477">
            <w:pPr>
              <w:spacing w:line="0" w:lineRule="atLeast"/>
              <w:rPr>
                <w:b/>
              </w:rPr>
            </w:pPr>
            <w:r w:rsidRPr="006F5BC2">
              <w:rPr>
                <w:b/>
              </w:rPr>
              <w:t xml:space="preserve"> l’adeguatezza delle competenze   </w:t>
            </w:r>
          </w:p>
          <w:p w:rsidR="00E6486A" w:rsidRPr="006F5BC2" w:rsidRDefault="00E6486A" w:rsidP="00702477">
            <w:pPr>
              <w:spacing w:line="0" w:lineRule="atLeast"/>
              <w:rPr>
                <w:b/>
              </w:rPr>
            </w:pPr>
            <w:r w:rsidRPr="006F5BC2">
              <w:rPr>
                <w:b/>
              </w:rPr>
              <w:t xml:space="preserve"> in rapporto alle attività di  </w:t>
            </w:r>
          </w:p>
          <w:p w:rsidR="00E6486A" w:rsidRPr="006F5BC2" w:rsidRDefault="00E6486A" w:rsidP="00702477">
            <w:pPr>
              <w:spacing w:line="0" w:lineRule="atLeast"/>
              <w:rPr>
                <w:b/>
              </w:rPr>
            </w:pPr>
            <w:r w:rsidRPr="006F5BC2">
              <w:rPr>
                <w:b/>
              </w:rPr>
              <w:t xml:space="preserve"> valutazione e autovalutazione  </w:t>
            </w:r>
          </w:p>
          <w:p w:rsidR="00E6486A" w:rsidRPr="006F5BC2" w:rsidRDefault="00E6486A" w:rsidP="00702477">
            <w:pPr>
              <w:spacing w:line="0" w:lineRule="atLeast"/>
              <w:rPr>
                <w:b/>
              </w:rPr>
            </w:pPr>
            <w:r w:rsidRPr="006F5BC2">
              <w:rPr>
                <w:b/>
              </w:rPr>
              <w:t xml:space="preserve"> d’Istituto</w:t>
            </w:r>
          </w:p>
        </w:tc>
        <w:tc>
          <w:tcPr>
            <w:tcW w:w="3259" w:type="dxa"/>
            <w:vAlign w:val="center"/>
          </w:tcPr>
          <w:p w:rsidR="00E6486A" w:rsidRPr="006F5BC2" w:rsidRDefault="00E6486A" w:rsidP="00702477">
            <w:pPr>
              <w:spacing w:line="0" w:lineRule="atLeast"/>
              <w:ind w:left="80"/>
            </w:pPr>
            <w:r w:rsidRPr="006F5BC2">
              <w:t>Aver contribuito ai processi di</w:t>
            </w:r>
          </w:p>
          <w:p w:rsidR="00E6486A" w:rsidRPr="006F5BC2" w:rsidRDefault="00E6486A" w:rsidP="00702477">
            <w:pPr>
              <w:spacing w:line="268" w:lineRule="exact"/>
              <w:ind w:left="80"/>
            </w:pPr>
            <w:r w:rsidRPr="006F5BC2">
              <w:t>valutazione e autovalutazione d’Istituto</w:t>
            </w:r>
          </w:p>
        </w:tc>
        <w:tc>
          <w:tcPr>
            <w:tcW w:w="3260" w:type="dxa"/>
            <w:vAlign w:val="center"/>
          </w:tcPr>
          <w:p w:rsidR="00E6486A" w:rsidRPr="006F5BC2" w:rsidRDefault="00E6486A" w:rsidP="00702477">
            <w:pPr>
              <w:tabs>
                <w:tab w:val="left" w:pos="14742"/>
              </w:tabs>
              <w:rPr>
                <w:sz w:val="20"/>
                <w:szCs w:val="20"/>
                <w:lang w:val="en-US"/>
              </w:rPr>
            </w:pPr>
            <w:r w:rsidRPr="006F5BC2">
              <w:t>Punti 25</w:t>
            </w:r>
          </w:p>
        </w:tc>
      </w:tr>
      <w:tr w:rsidR="00E6486A" w:rsidRPr="003B486C" w:rsidTr="00702477">
        <w:trPr>
          <w:trHeight w:val="1042"/>
        </w:trPr>
        <w:tc>
          <w:tcPr>
            <w:tcW w:w="3259" w:type="dxa"/>
            <w:vAlign w:val="center"/>
          </w:tcPr>
          <w:p w:rsidR="00E6486A" w:rsidRPr="006F5BC2" w:rsidRDefault="00E6486A" w:rsidP="00702477">
            <w:pPr>
              <w:spacing w:line="0" w:lineRule="atLeast"/>
              <w:ind w:left="120"/>
              <w:rPr>
                <w:b/>
              </w:rPr>
            </w:pPr>
            <w:r w:rsidRPr="006F5BC2">
              <w:rPr>
                <w:b/>
              </w:rPr>
              <w:t>Pubblicazioni</w:t>
            </w:r>
          </w:p>
        </w:tc>
        <w:tc>
          <w:tcPr>
            <w:tcW w:w="3259" w:type="dxa"/>
            <w:vAlign w:val="center"/>
          </w:tcPr>
          <w:p w:rsidR="00E6486A" w:rsidRPr="006F5BC2" w:rsidRDefault="00E6486A" w:rsidP="00702477">
            <w:pPr>
              <w:spacing w:line="0" w:lineRule="atLeast"/>
              <w:ind w:left="80"/>
            </w:pPr>
            <w:r w:rsidRPr="006F5BC2">
              <w:t>Aver scritto pubblicazioni relative ai PON</w:t>
            </w:r>
          </w:p>
          <w:p w:rsidR="00E6486A" w:rsidRPr="006F5BC2" w:rsidRDefault="00E6486A" w:rsidP="00702477">
            <w:pPr>
              <w:spacing w:line="268" w:lineRule="exact"/>
              <w:ind w:left="80"/>
            </w:pPr>
            <w:r w:rsidRPr="006F5BC2">
              <w:t>od al contenuto dei moduli formativi</w:t>
            </w:r>
          </w:p>
        </w:tc>
        <w:tc>
          <w:tcPr>
            <w:tcW w:w="3260" w:type="dxa"/>
            <w:vAlign w:val="center"/>
          </w:tcPr>
          <w:p w:rsidR="00E6486A" w:rsidRPr="006F5BC2" w:rsidRDefault="00E6486A" w:rsidP="00702477">
            <w:pPr>
              <w:spacing w:line="0" w:lineRule="atLeast"/>
              <w:ind w:left="80"/>
            </w:pPr>
            <w:r w:rsidRPr="006F5BC2">
              <w:t>Fino ad un massimo di 5</w:t>
            </w:r>
          </w:p>
          <w:p w:rsidR="00E6486A" w:rsidRPr="006F5BC2" w:rsidRDefault="00E6486A" w:rsidP="00702477">
            <w:pPr>
              <w:spacing w:line="268" w:lineRule="exact"/>
              <w:ind w:left="80"/>
            </w:pPr>
            <w:r w:rsidRPr="006F5BC2">
              <w:t xml:space="preserve">punti: </w:t>
            </w:r>
          </w:p>
          <w:p w:rsidR="00E6486A" w:rsidRPr="006F5BC2" w:rsidRDefault="00E6486A" w:rsidP="00702477">
            <w:pPr>
              <w:spacing w:line="268" w:lineRule="exact"/>
              <w:ind w:left="80"/>
            </w:pPr>
            <w:r w:rsidRPr="006F5BC2">
              <w:t>1 punto per ogni pubblicazione.</w:t>
            </w:r>
          </w:p>
        </w:tc>
      </w:tr>
    </w:tbl>
    <w:p w:rsidR="00E6486A" w:rsidRPr="003B486C" w:rsidRDefault="00E6486A" w:rsidP="00E6486A">
      <w:pPr>
        <w:tabs>
          <w:tab w:val="left" w:pos="14742"/>
        </w:tabs>
        <w:rPr>
          <w:sz w:val="20"/>
          <w:szCs w:val="20"/>
        </w:rPr>
      </w:pPr>
    </w:p>
    <w:p w:rsidR="00E6486A" w:rsidRDefault="00E6486A">
      <w:pPr>
        <w:pStyle w:val="Corpodeltesto"/>
        <w:tabs>
          <w:tab w:val="left" w:pos="5132"/>
        </w:tabs>
        <w:spacing w:line="242" w:lineRule="auto"/>
        <w:ind w:left="113" w:right="1138"/>
        <w:rPr>
          <w:w w:val="95"/>
        </w:rPr>
      </w:pPr>
    </w:p>
    <w:p w:rsidR="002F2F55" w:rsidRDefault="002F2F55">
      <w:pPr>
        <w:pStyle w:val="Corpodeltesto"/>
        <w:tabs>
          <w:tab w:val="left" w:pos="5132"/>
        </w:tabs>
        <w:spacing w:line="242" w:lineRule="auto"/>
        <w:ind w:left="113" w:right="1138"/>
        <w:rPr>
          <w:w w:val="95"/>
        </w:rPr>
      </w:pPr>
    </w:p>
    <w:p w:rsidR="00E6486A" w:rsidRDefault="00E6486A">
      <w:pPr>
        <w:pStyle w:val="Corpodeltesto"/>
        <w:tabs>
          <w:tab w:val="left" w:pos="5132"/>
        </w:tabs>
        <w:spacing w:line="242" w:lineRule="auto"/>
        <w:ind w:left="113" w:right="1138"/>
        <w:rPr>
          <w:w w:val="95"/>
        </w:rPr>
      </w:pPr>
    </w:p>
    <w:p w:rsidR="0040519D" w:rsidRDefault="0040519D" w:rsidP="0040519D">
      <w:pPr>
        <w:spacing w:before="106"/>
        <w:ind w:left="1049"/>
        <w:rPr>
          <w:rFonts w:ascii="Tahoma" w:hAnsi="Tahoma"/>
          <w:b/>
          <w:sz w:val="16"/>
        </w:rPr>
      </w:pPr>
      <w:r>
        <w:rPr>
          <w:noProof/>
          <w:lang w:bidi="ar-SA"/>
        </w:rPr>
        <w:drawing>
          <wp:anchor distT="0" distB="0" distL="0" distR="0" simplePos="0" relativeHeight="25165875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E6486A" w:rsidRDefault="00E6486A">
      <w:pPr>
        <w:pStyle w:val="Corpodeltesto"/>
        <w:tabs>
          <w:tab w:val="left" w:pos="5132"/>
        </w:tabs>
        <w:spacing w:line="242" w:lineRule="auto"/>
        <w:ind w:left="113" w:right="1138"/>
        <w:rPr>
          <w:w w:val="95"/>
        </w:rPr>
      </w:pPr>
    </w:p>
    <w:p w:rsidR="00E6486A" w:rsidRPr="00585399" w:rsidRDefault="00E6486A" w:rsidP="00E6486A">
      <w:pPr>
        <w:spacing w:line="122" w:lineRule="exact"/>
      </w:pPr>
    </w:p>
    <w:p w:rsidR="002F2F55" w:rsidRDefault="002F2F55" w:rsidP="00E6486A">
      <w:pPr>
        <w:spacing w:line="0" w:lineRule="atLeast"/>
        <w:ind w:left="20"/>
        <w:jc w:val="both"/>
        <w:rPr>
          <w:rFonts w:eastAsia="Garamond"/>
        </w:rPr>
      </w:pPr>
    </w:p>
    <w:p w:rsidR="002F2F55" w:rsidRDefault="002F2F55" w:rsidP="00E6486A">
      <w:pPr>
        <w:spacing w:line="0" w:lineRule="atLeast"/>
        <w:ind w:left="20"/>
        <w:jc w:val="both"/>
        <w:rPr>
          <w:rFonts w:eastAsia="Garamond"/>
        </w:rPr>
      </w:pPr>
    </w:p>
    <w:p w:rsidR="00E6486A" w:rsidRPr="00585399" w:rsidRDefault="00E6486A" w:rsidP="00E6486A">
      <w:pPr>
        <w:spacing w:line="0" w:lineRule="atLeast"/>
        <w:ind w:left="20"/>
        <w:jc w:val="both"/>
        <w:rPr>
          <w:rFonts w:eastAsia="Garamond"/>
        </w:rPr>
      </w:pPr>
      <w:r w:rsidRPr="00585399">
        <w:rPr>
          <w:rFonts w:eastAsia="Garamond"/>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E6486A" w:rsidRPr="00585399" w:rsidRDefault="00E6486A" w:rsidP="00E6486A">
      <w:pPr>
        <w:spacing w:line="1" w:lineRule="exact"/>
      </w:pPr>
    </w:p>
    <w:p w:rsidR="00E6486A" w:rsidRPr="00585399" w:rsidRDefault="00E6486A" w:rsidP="00E6486A">
      <w:pPr>
        <w:spacing w:line="0" w:lineRule="atLeast"/>
        <w:ind w:left="20" w:right="60"/>
        <w:rPr>
          <w:rFonts w:eastAsia="Garamond"/>
          <w:b/>
        </w:rPr>
      </w:pPr>
      <w:r w:rsidRPr="00585399">
        <w:rPr>
          <w:rFonts w:eastAsia="Garamond"/>
          <w:b/>
        </w:rPr>
        <w:t>Si ricorda che il trattamento economico, sarà corrisposto solo dopo l’effettiva erogazione dei fondi comunitari.</w:t>
      </w:r>
    </w:p>
    <w:p w:rsidR="00E6486A" w:rsidRPr="00585399" w:rsidRDefault="00E6486A" w:rsidP="00E6486A">
      <w:pPr>
        <w:spacing w:line="200" w:lineRule="exact"/>
      </w:pPr>
    </w:p>
    <w:p w:rsidR="00E6486A" w:rsidRPr="00585399" w:rsidRDefault="00E6486A" w:rsidP="00E6486A">
      <w:pPr>
        <w:spacing w:line="287" w:lineRule="exact"/>
      </w:pPr>
    </w:p>
    <w:p w:rsidR="0040519D" w:rsidRDefault="0040519D" w:rsidP="00E6486A">
      <w:pPr>
        <w:spacing w:line="269" w:lineRule="auto"/>
        <w:ind w:left="160" w:right="100"/>
        <w:rPr>
          <w:rFonts w:eastAsia="Garamond"/>
          <w:b/>
        </w:rPr>
      </w:pPr>
    </w:p>
    <w:p w:rsidR="00E6486A" w:rsidRPr="00585399" w:rsidRDefault="00E6486A" w:rsidP="00E6486A">
      <w:pPr>
        <w:spacing w:line="269" w:lineRule="auto"/>
        <w:ind w:left="160" w:right="100"/>
        <w:rPr>
          <w:rFonts w:eastAsia="Garamond"/>
          <w:b/>
        </w:rPr>
      </w:pPr>
      <w:r w:rsidRPr="00585399">
        <w:rPr>
          <w:rFonts w:eastAsia="Garamond"/>
          <w:b/>
        </w:rPr>
        <w:t>ART. 6 PUBBLICAZIONE ESITI DELLA SELEZIONE E CONFERIMENTO DEGLI INCARICHI</w:t>
      </w:r>
    </w:p>
    <w:p w:rsidR="00E6486A" w:rsidRPr="00585399" w:rsidRDefault="00E6486A" w:rsidP="00E6486A">
      <w:pPr>
        <w:spacing w:line="129" w:lineRule="exact"/>
      </w:pPr>
    </w:p>
    <w:p w:rsidR="00E6486A" w:rsidRPr="00585399" w:rsidRDefault="00E6486A" w:rsidP="00E6486A">
      <w:pPr>
        <w:spacing w:line="274" w:lineRule="auto"/>
        <w:ind w:left="220" w:right="60"/>
        <w:rPr>
          <w:rFonts w:eastAsia="Garamond"/>
        </w:rPr>
      </w:pPr>
      <w:r w:rsidRPr="00585399">
        <w:rPr>
          <w:rFonts w:eastAsia="Garamond"/>
        </w:rPr>
        <w:t>I risultati dell’avviso saranno pubblicati all’albo online dell’Istituto e gli incarichi saranno conferiti, in assenza di contrapposizione, dopo 15 giorni dalla data di pubblicazione della graduatoria.</w:t>
      </w:r>
    </w:p>
    <w:p w:rsidR="00E6486A" w:rsidRPr="00585399" w:rsidRDefault="00E6486A" w:rsidP="00E6486A">
      <w:pPr>
        <w:spacing w:line="126" w:lineRule="exact"/>
      </w:pPr>
    </w:p>
    <w:p w:rsidR="00E6486A" w:rsidRPr="00585399" w:rsidRDefault="00E6486A" w:rsidP="00E6486A">
      <w:pPr>
        <w:spacing w:line="0" w:lineRule="atLeast"/>
        <w:ind w:left="220" w:right="80"/>
        <w:rPr>
          <w:rFonts w:eastAsia="Garamond"/>
        </w:rPr>
      </w:pPr>
      <w:r w:rsidRPr="00585399">
        <w:rPr>
          <w:rFonts w:eastAsia="Garamond"/>
        </w:rPr>
        <w:t>Questa Istituzione Scolastica si riserva di procedere al conferimento dell’incarico anche in presenza di una sola domanda di disponibilità.</w:t>
      </w:r>
    </w:p>
    <w:p w:rsidR="00E6486A" w:rsidRPr="00585399" w:rsidRDefault="00E6486A" w:rsidP="00E6486A">
      <w:pPr>
        <w:spacing w:line="119" w:lineRule="exact"/>
      </w:pPr>
    </w:p>
    <w:p w:rsidR="0040519D" w:rsidRDefault="0040519D" w:rsidP="00E6486A">
      <w:pPr>
        <w:spacing w:line="0" w:lineRule="atLeast"/>
        <w:ind w:left="300"/>
        <w:rPr>
          <w:rFonts w:eastAsia="Garamond"/>
          <w:b/>
        </w:rPr>
      </w:pPr>
    </w:p>
    <w:p w:rsidR="0040519D" w:rsidRDefault="0040519D" w:rsidP="00E6486A">
      <w:pPr>
        <w:spacing w:line="0" w:lineRule="atLeast"/>
        <w:ind w:left="300"/>
        <w:rPr>
          <w:rFonts w:eastAsia="Garamond"/>
          <w:b/>
        </w:rPr>
      </w:pPr>
    </w:p>
    <w:p w:rsidR="00E6486A" w:rsidRPr="00585399" w:rsidRDefault="00E6486A" w:rsidP="00E6486A">
      <w:pPr>
        <w:spacing w:line="0" w:lineRule="atLeast"/>
        <w:ind w:left="300"/>
        <w:rPr>
          <w:rFonts w:eastAsia="Garamond"/>
          <w:b/>
        </w:rPr>
      </w:pPr>
      <w:r w:rsidRPr="00585399">
        <w:rPr>
          <w:rFonts w:eastAsia="Garamond"/>
          <w:b/>
        </w:rPr>
        <w:t>ART. 7 CAUSE PER LA RISOLUZIONE ANTICIPATA DEL CONTRATTO</w:t>
      </w:r>
    </w:p>
    <w:p w:rsidR="00E6486A" w:rsidRPr="00585399" w:rsidRDefault="00E6486A" w:rsidP="00E6486A">
      <w:pPr>
        <w:spacing w:line="122" w:lineRule="exact"/>
      </w:pPr>
    </w:p>
    <w:p w:rsidR="00E6486A" w:rsidRPr="00585399" w:rsidRDefault="00E6486A" w:rsidP="00E6486A">
      <w:pPr>
        <w:spacing w:line="346" w:lineRule="auto"/>
        <w:ind w:left="300" w:right="180" w:firstLine="17"/>
        <w:rPr>
          <w:rFonts w:eastAsia="Garamond"/>
        </w:rPr>
      </w:pPr>
      <w:r w:rsidRPr="00585399">
        <w:rPr>
          <w:rFonts w:eastAsia="Garamond"/>
        </w:rPr>
        <w:t>Costituiscono motivo di risoluzione anticipata del rapporto di lavoro, previa motivata esplicitazione formale:</w:t>
      </w:r>
    </w:p>
    <w:p w:rsidR="00E6486A" w:rsidRPr="00585399" w:rsidRDefault="00E6486A" w:rsidP="00E6486A">
      <w:pPr>
        <w:spacing w:line="3" w:lineRule="exact"/>
      </w:pPr>
    </w:p>
    <w:p w:rsidR="00E6486A" w:rsidRPr="00585399" w:rsidRDefault="00E6486A" w:rsidP="00E6486A">
      <w:pPr>
        <w:widowControl/>
        <w:numPr>
          <w:ilvl w:val="0"/>
          <w:numId w:val="4"/>
        </w:numPr>
        <w:tabs>
          <w:tab w:val="left" w:pos="440"/>
        </w:tabs>
        <w:autoSpaceDE/>
        <w:autoSpaceDN/>
        <w:spacing w:line="0" w:lineRule="atLeast"/>
        <w:ind w:left="440" w:hanging="144"/>
        <w:rPr>
          <w:rFonts w:eastAsia="Garamond"/>
        </w:rPr>
      </w:pPr>
      <w:r w:rsidRPr="00585399">
        <w:rPr>
          <w:rFonts w:eastAsia="Garamond"/>
        </w:rPr>
        <w:t>La non veridicità delle dichiarazioni rese nella fase di partecipazione al bando;</w:t>
      </w:r>
    </w:p>
    <w:p w:rsidR="00E6486A" w:rsidRPr="00585399" w:rsidRDefault="00E6486A" w:rsidP="00E6486A">
      <w:pPr>
        <w:spacing w:line="121" w:lineRule="exact"/>
        <w:rPr>
          <w:rFonts w:eastAsia="Garamond"/>
        </w:rPr>
      </w:pPr>
    </w:p>
    <w:p w:rsidR="00E6486A" w:rsidRPr="00585399" w:rsidRDefault="00E6486A" w:rsidP="00E6486A">
      <w:pPr>
        <w:widowControl/>
        <w:numPr>
          <w:ilvl w:val="0"/>
          <w:numId w:val="4"/>
        </w:numPr>
        <w:tabs>
          <w:tab w:val="left" w:pos="440"/>
        </w:tabs>
        <w:autoSpaceDE/>
        <w:autoSpaceDN/>
        <w:spacing w:line="0" w:lineRule="atLeast"/>
        <w:ind w:left="440" w:hanging="144"/>
        <w:rPr>
          <w:rFonts w:eastAsia="Garamond"/>
        </w:rPr>
      </w:pPr>
      <w:r w:rsidRPr="00585399">
        <w:rPr>
          <w:rFonts w:eastAsia="Garamond"/>
        </w:rPr>
        <w:t>La violazione degli obblighi contrattuali;</w:t>
      </w:r>
    </w:p>
    <w:p w:rsidR="00E6486A" w:rsidRPr="00585399" w:rsidRDefault="00E6486A" w:rsidP="00E6486A">
      <w:pPr>
        <w:spacing w:line="121" w:lineRule="exact"/>
        <w:rPr>
          <w:rFonts w:eastAsia="Garamond"/>
        </w:rPr>
      </w:pPr>
    </w:p>
    <w:p w:rsidR="00E6486A" w:rsidRPr="00585399" w:rsidRDefault="00E6486A" w:rsidP="00E6486A">
      <w:pPr>
        <w:widowControl/>
        <w:numPr>
          <w:ilvl w:val="0"/>
          <w:numId w:val="4"/>
        </w:numPr>
        <w:tabs>
          <w:tab w:val="left" w:pos="440"/>
        </w:tabs>
        <w:autoSpaceDE/>
        <w:autoSpaceDN/>
        <w:spacing w:line="0" w:lineRule="atLeast"/>
        <w:ind w:left="440" w:hanging="144"/>
        <w:rPr>
          <w:rFonts w:eastAsia="Garamond"/>
        </w:rPr>
      </w:pPr>
      <w:r w:rsidRPr="00585399">
        <w:rPr>
          <w:rFonts w:eastAsia="Garamond"/>
        </w:rPr>
        <w:t>La frode o la grave negligenza nell’esecuzione degli obblighi e delle conduzioni contrattuali.</w:t>
      </w:r>
    </w:p>
    <w:p w:rsidR="00E6486A" w:rsidRPr="003B486C" w:rsidRDefault="00E6486A" w:rsidP="00E6486A">
      <w:pPr>
        <w:tabs>
          <w:tab w:val="left" w:pos="14742"/>
        </w:tabs>
        <w:rPr>
          <w:sz w:val="20"/>
          <w:szCs w:val="20"/>
        </w:rPr>
      </w:pPr>
    </w:p>
    <w:p w:rsidR="00E6486A" w:rsidRPr="003B486C" w:rsidRDefault="00E6486A" w:rsidP="00E6486A">
      <w:pPr>
        <w:tabs>
          <w:tab w:val="left" w:pos="14742"/>
        </w:tabs>
        <w:rPr>
          <w:sz w:val="20"/>
          <w:szCs w:val="20"/>
        </w:rPr>
      </w:pPr>
    </w:p>
    <w:p w:rsidR="0040519D" w:rsidRDefault="0040519D" w:rsidP="00E6486A">
      <w:pPr>
        <w:spacing w:line="0" w:lineRule="atLeast"/>
        <w:ind w:left="60"/>
        <w:rPr>
          <w:rFonts w:eastAsia="Garamond"/>
          <w:b/>
        </w:rPr>
      </w:pPr>
    </w:p>
    <w:p w:rsidR="00E6486A" w:rsidRPr="00585399" w:rsidRDefault="00E6486A" w:rsidP="00E6486A">
      <w:pPr>
        <w:spacing w:line="0" w:lineRule="atLeast"/>
        <w:ind w:left="60"/>
        <w:rPr>
          <w:rFonts w:eastAsia="Garamond"/>
          <w:b/>
        </w:rPr>
      </w:pPr>
      <w:r w:rsidRPr="00585399">
        <w:rPr>
          <w:rFonts w:eastAsia="Garamond"/>
          <w:b/>
        </w:rPr>
        <w:t>ART. 8 TRATTAMENTO DEI DATI PERSONALI</w:t>
      </w:r>
    </w:p>
    <w:p w:rsidR="00E6486A" w:rsidRPr="00585399" w:rsidRDefault="00E6486A" w:rsidP="00E6486A">
      <w:pPr>
        <w:spacing w:line="156" w:lineRule="exact"/>
      </w:pPr>
    </w:p>
    <w:p w:rsidR="00E6486A" w:rsidRPr="00585399" w:rsidRDefault="00E6486A" w:rsidP="00E6486A">
      <w:pPr>
        <w:spacing w:line="275" w:lineRule="auto"/>
        <w:ind w:left="20"/>
        <w:jc w:val="both"/>
        <w:rPr>
          <w:rFonts w:eastAsia="Garamond"/>
        </w:rPr>
      </w:pPr>
      <w:r w:rsidRPr="00585399">
        <w:rPr>
          <w:rFonts w:eastAsia="Garamond"/>
        </w:rPr>
        <w:t>In applicazione del D.L.vo 196/2003 e del Regolamento UE 679/2016, i dati personali richiesti saranno raccolti ai fini del procedimento per il quale vengono rilasciati e verranno utilizzati esclusivamente per tale scopo e, comunque, nell’ambito dell’attività istituzionale dell’ Istituto.</w:t>
      </w:r>
    </w:p>
    <w:p w:rsidR="00E6486A" w:rsidRPr="00585399" w:rsidRDefault="00E6486A" w:rsidP="00E6486A">
      <w:pPr>
        <w:spacing w:line="200" w:lineRule="exact"/>
      </w:pPr>
    </w:p>
    <w:p w:rsidR="00E6486A" w:rsidRPr="00585399" w:rsidRDefault="00E6486A" w:rsidP="00E6486A">
      <w:pPr>
        <w:spacing w:line="272" w:lineRule="exact"/>
      </w:pPr>
    </w:p>
    <w:p w:rsidR="0040519D" w:rsidRDefault="0040519D" w:rsidP="00E6486A">
      <w:pPr>
        <w:spacing w:line="0" w:lineRule="atLeast"/>
        <w:ind w:left="60"/>
        <w:rPr>
          <w:rFonts w:eastAsia="Garamond"/>
          <w:b/>
        </w:rPr>
      </w:pPr>
    </w:p>
    <w:p w:rsidR="00E6486A" w:rsidRPr="00585399" w:rsidRDefault="00E6486A" w:rsidP="00E6486A">
      <w:pPr>
        <w:spacing w:line="0" w:lineRule="atLeast"/>
        <w:ind w:left="60"/>
        <w:rPr>
          <w:rFonts w:eastAsia="Garamond"/>
          <w:b/>
        </w:rPr>
      </w:pPr>
      <w:r w:rsidRPr="00585399">
        <w:rPr>
          <w:rFonts w:eastAsia="Garamond"/>
          <w:b/>
        </w:rPr>
        <w:t>ART. 9 CONTROVERSIE</w:t>
      </w:r>
    </w:p>
    <w:p w:rsidR="00E6486A" w:rsidRPr="00585399" w:rsidRDefault="00E6486A" w:rsidP="00E6486A">
      <w:pPr>
        <w:spacing w:line="158" w:lineRule="exact"/>
      </w:pPr>
    </w:p>
    <w:p w:rsidR="00E6486A" w:rsidRPr="00585399" w:rsidRDefault="00E6486A" w:rsidP="00E6486A">
      <w:pPr>
        <w:spacing w:line="278" w:lineRule="auto"/>
        <w:ind w:left="20" w:right="160"/>
        <w:rPr>
          <w:rFonts w:eastAsia="Garamond"/>
        </w:rPr>
      </w:pPr>
      <w:r w:rsidRPr="00585399">
        <w:rPr>
          <w:rFonts w:eastAsia="Garamond"/>
        </w:rPr>
        <w:t>Per ogni controversia che dovesse sorgere nell’applicazione del presente avviso il foro competente deve intendersi quello dell’Avvocatura Distrettuale dello Stato – Sezione di Roma.</w:t>
      </w:r>
    </w:p>
    <w:p w:rsidR="00E6486A" w:rsidRPr="00585399" w:rsidRDefault="00E6486A" w:rsidP="00E6486A">
      <w:pPr>
        <w:spacing w:line="200" w:lineRule="exact"/>
      </w:pPr>
    </w:p>
    <w:p w:rsidR="00E6486A" w:rsidRPr="00585399" w:rsidRDefault="00E6486A" w:rsidP="00E6486A">
      <w:pPr>
        <w:spacing w:line="357" w:lineRule="exact"/>
      </w:pPr>
    </w:p>
    <w:p w:rsidR="0040519D" w:rsidRDefault="0040519D" w:rsidP="00E6486A">
      <w:pPr>
        <w:spacing w:line="0" w:lineRule="atLeast"/>
        <w:ind w:left="60"/>
        <w:rPr>
          <w:rFonts w:eastAsia="Garamond"/>
          <w:b/>
        </w:rPr>
      </w:pPr>
    </w:p>
    <w:p w:rsidR="00E6486A" w:rsidRPr="00585399" w:rsidRDefault="00E6486A" w:rsidP="00E6486A">
      <w:pPr>
        <w:spacing w:line="0" w:lineRule="atLeast"/>
        <w:ind w:left="60"/>
        <w:rPr>
          <w:rFonts w:eastAsia="Garamond"/>
          <w:b/>
        </w:rPr>
      </w:pPr>
      <w:r w:rsidRPr="00585399">
        <w:rPr>
          <w:rFonts w:eastAsia="Garamond"/>
          <w:b/>
        </w:rPr>
        <w:t>ART. 10 RINVIO ALLA NORMATIVA</w:t>
      </w:r>
    </w:p>
    <w:p w:rsidR="00E6486A" w:rsidRPr="00585399" w:rsidRDefault="00E6486A" w:rsidP="00E6486A">
      <w:pPr>
        <w:spacing w:line="163" w:lineRule="exact"/>
      </w:pPr>
    </w:p>
    <w:p w:rsidR="00E6486A" w:rsidRPr="00585399" w:rsidRDefault="00E6486A" w:rsidP="00E6486A">
      <w:pPr>
        <w:spacing w:line="275" w:lineRule="auto"/>
        <w:ind w:left="20"/>
        <w:jc w:val="both"/>
        <w:rPr>
          <w:rFonts w:eastAsia="Garamond"/>
        </w:rPr>
      </w:pPr>
      <w:r w:rsidRPr="00585399">
        <w:rPr>
          <w:rFonts w:eastAsia="Garamond"/>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E6486A" w:rsidRPr="00585399" w:rsidRDefault="00E6486A" w:rsidP="00E6486A">
      <w:pPr>
        <w:spacing w:line="398" w:lineRule="exact"/>
      </w:pPr>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E474A9" w:rsidRDefault="00E474A9" w:rsidP="00E6486A">
      <w:pPr>
        <w:spacing w:line="0" w:lineRule="atLeast"/>
        <w:rPr>
          <w:rFonts w:eastAsia="Garamond"/>
          <w:b/>
        </w:rPr>
      </w:pPr>
    </w:p>
    <w:p w:rsidR="002F2F55" w:rsidRDefault="002F2F55" w:rsidP="00E6486A">
      <w:pPr>
        <w:spacing w:line="0" w:lineRule="atLeast"/>
        <w:rPr>
          <w:rFonts w:eastAsia="Garamond"/>
          <w:b/>
        </w:rPr>
      </w:pPr>
    </w:p>
    <w:p w:rsidR="002F2F55" w:rsidRDefault="002F2F55" w:rsidP="00E6486A">
      <w:pPr>
        <w:spacing w:line="0" w:lineRule="atLeast"/>
        <w:rPr>
          <w:rFonts w:eastAsia="Garamond"/>
          <w:b/>
        </w:rPr>
      </w:pPr>
    </w:p>
    <w:p w:rsidR="002F2F55" w:rsidRDefault="002F2F55" w:rsidP="00E6486A">
      <w:pPr>
        <w:spacing w:line="0" w:lineRule="atLeast"/>
        <w:rPr>
          <w:rFonts w:eastAsia="Garamond"/>
          <w:b/>
        </w:rPr>
      </w:pPr>
      <w:bookmarkStart w:id="0" w:name="_GoBack"/>
      <w:bookmarkEnd w:id="0"/>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40519D" w:rsidRDefault="0040519D" w:rsidP="0040519D">
      <w:pPr>
        <w:spacing w:before="106"/>
        <w:ind w:left="1049"/>
        <w:rPr>
          <w:rFonts w:ascii="Tahoma" w:hAnsi="Tahoma"/>
          <w:b/>
          <w:sz w:val="16"/>
        </w:rPr>
      </w:pPr>
      <w:r>
        <w:rPr>
          <w:noProof/>
          <w:lang w:bidi="ar-SA"/>
        </w:rPr>
        <w:drawing>
          <wp:anchor distT="0" distB="0" distL="0" distR="0" simplePos="0" relativeHeight="25165977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40519D" w:rsidRDefault="0040519D" w:rsidP="00E6486A">
      <w:pPr>
        <w:spacing w:line="0" w:lineRule="atLeast"/>
        <w:rPr>
          <w:rFonts w:eastAsia="Garamond"/>
          <w:b/>
        </w:rPr>
      </w:pPr>
    </w:p>
    <w:p w:rsidR="00E6486A" w:rsidRPr="00585399" w:rsidRDefault="00E6486A" w:rsidP="00E6486A">
      <w:pPr>
        <w:spacing w:line="0" w:lineRule="atLeast"/>
        <w:rPr>
          <w:rFonts w:eastAsia="Garamond"/>
          <w:b/>
        </w:rPr>
      </w:pPr>
      <w:r w:rsidRPr="00585399">
        <w:rPr>
          <w:rFonts w:eastAsia="Garamond"/>
          <w:b/>
        </w:rPr>
        <w:t>ART. 11 PUBBLICAZIONE DELL'AVVISO</w:t>
      </w:r>
    </w:p>
    <w:p w:rsidR="00E6486A" w:rsidRPr="00585399" w:rsidRDefault="00E6486A" w:rsidP="00E6486A">
      <w:pPr>
        <w:spacing w:line="157" w:lineRule="exact"/>
      </w:pPr>
    </w:p>
    <w:p w:rsidR="00E6486A" w:rsidRPr="00585399" w:rsidRDefault="00E6486A" w:rsidP="00E6486A">
      <w:pPr>
        <w:spacing w:line="0" w:lineRule="atLeast"/>
        <w:ind w:left="80"/>
        <w:rPr>
          <w:rFonts w:eastAsia="Garamond"/>
        </w:rPr>
      </w:pPr>
      <w:r w:rsidRPr="00585399">
        <w:rPr>
          <w:rFonts w:eastAsia="Garamond"/>
        </w:rPr>
        <w:t>Per il presente avviso si adotta la seguente forma di pubblicità:</w:t>
      </w:r>
    </w:p>
    <w:p w:rsidR="00E6486A" w:rsidRPr="00585399" w:rsidRDefault="00E6486A" w:rsidP="00E6486A">
      <w:pPr>
        <w:spacing w:line="40" w:lineRule="exact"/>
      </w:pPr>
    </w:p>
    <w:p w:rsidR="00E6486A" w:rsidRPr="00133790" w:rsidRDefault="00E6486A" w:rsidP="00E6486A">
      <w:pPr>
        <w:widowControl/>
        <w:numPr>
          <w:ilvl w:val="0"/>
          <w:numId w:val="9"/>
        </w:numPr>
        <w:tabs>
          <w:tab w:val="left" w:pos="1220"/>
        </w:tabs>
        <w:autoSpaceDE/>
        <w:autoSpaceDN/>
        <w:spacing w:line="0" w:lineRule="atLeast"/>
        <w:ind w:left="1220" w:hanging="586"/>
        <w:rPr>
          <w:rFonts w:eastAsia="Symbol"/>
        </w:rPr>
      </w:pPr>
      <w:r w:rsidRPr="00585399">
        <w:t>affissione all’albo on line dell'Istituto</w:t>
      </w:r>
    </w:p>
    <w:p w:rsidR="00133790" w:rsidRPr="004E1492" w:rsidRDefault="00133790" w:rsidP="00133790">
      <w:pPr>
        <w:widowControl/>
        <w:numPr>
          <w:ilvl w:val="0"/>
          <w:numId w:val="9"/>
        </w:numPr>
        <w:tabs>
          <w:tab w:val="left" w:pos="1220"/>
        </w:tabs>
        <w:autoSpaceDE/>
        <w:autoSpaceDN/>
        <w:spacing w:line="0" w:lineRule="atLeast"/>
        <w:ind w:left="1220" w:hanging="586"/>
        <w:rPr>
          <w:rFonts w:ascii="Garamond" w:eastAsia="Garamond" w:hAnsi="Garamond"/>
          <w:sz w:val="24"/>
        </w:rPr>
      </w:pPr>
      <w:r>
        <w:rPr>
          <w:rFonts w:ascii="Garamond" w:eastAsia="Garamond" w:hAnsi="Garamond"/>
          <w:sz w:val="24"/>
        </w:rPr>
        <w:t>pubblicazione sul sito istituzio</w:t>
      </w:r>
      <w:r w:rsidRPr="00B438D5">
        <w:rPr>
          <w:rFonts w:ascii="Garamond" w:eastAsia="Garamond" w:hAnsi="Garamond"/>
          <w:sz w:val="24"/>
        </w:rPr>
        <w:t xml:space="preserve">nale dell’Istituto </w:t>
      </w:r>
      <w:hyperlink r:id="rId11">
        <w:r w:rsidRPr="00B438D5">
          <w:rPr>
            <w:rFonts w:ascii="Garamond" w:eastAsia="Garamond" w:hAnsi="Garamond"/>
            <w:sz w:val="24"/>
          </w:rPr>
          <w:t>www.icbagnera.gov.it</w:t>
        </w:r>
      </w:hyperlink>
    </w:p>
    <w:p w:rsidR="00133790" w:rsidRPr="00585399" w:rsidRDefault="00133790" w:rsidP="00133790">
      <w:pPr>
        <w:widowControl/>
        <w:tabs>
          <w:tab w:val="left" w:pos="1220"/>
        </w:tabs>
        <w:autoSpaceDE/>
        <w:autoSpaceDN/>
        <w:spacing w:line="0" w:lineRule="atLeast"/>
        <w:ind w:left="1220"/>
        <w:rPr>
          <w:rFonts w:eastAsia="Symbol"/>
        </w:rPr>
      </w:pPr>
    </w:p>
    <w:p w:rsidR="00E6486A" w:rsidRPr="00585399" w:rsidRDefault="00E6486A" w:rsidP="00E6486A">
      <w:pPr>
        <w:spacing w:line="40" w:lineRule="exact"/>
        <w:rPr>
          <w:rFonts w:eastAsia="Symbol"/>
        </w:rPr>
      </w:pPr>
    </w:p>
    <w:p w:rsidR="00E6486A" w:rsidRPr="00585399" w:rsidRDefault="00E6486A" w:rsidP="00E6486A">
      <w:pPr>
        <w:spacing w:line="348" w:lineRule="exact"/>
      </w:pPr>
    </w:p>
    <w:p w:rsidR="00E6486A" w:rsidRPr="00585399" w:rsidRDefault="00E6486A" w:rsidP="00E6486A">
      <w:pPr>
        <w:spacing w:line="0" w:lineRule="atLeast"/>
        <w:ind w:left="80"/>
      </w:pPr>
      <w:r w:rsidRPr="00585399">
        <w:t>Allegati:</w:t>
      </w:r>
    </w:p>
    <w:p w:rsidR="00E6486A" w:rsidRPr="00585399" w:rsidRDefault="00E6486A" w:rsidP="00E6486A">
      <w:pPr>
        <w:spacing w:line="39" w:lineRule="exact"/>
      </w:pPr>
    </w:p>
    <w:p w:rsidR="00E6486A" w:rsidRPr="00585399" w:rsidRDefault="00E6486A" w:rsidP="00E6486A">
      <w:pPr>
        <w:widowControl/>
        <w:numPr>
          <w:ilvl w:val="0"/>
          <w:numId w:val="5"/>
        </w:numPr>
        <w:tabs>
          <w:tab w:val="left" w:pos="1220"/>
        </w:tabs>
        <w:autoSpaceDE/>
        <w:autoSpaceDN/>
        <w:spacing w:line="0" w:lineRule="atLeast"/>
        <w:ind w:left="1220" w:hanging="545"/>
        <w:rPr>
          <w:rFonts w:eastAsia="Garamond"/>
        </w:rPr>
      </w:pPr>
      <w:r w:rsidRPr="00585399">
        <w:t>ALLEGATO 1 Contenuti del progetto;</w:t>
      </w:r>
    </w:p>
    <w:p w:rsidR="00E6486A" w:rsidRPr="00585399" w:rsidRDefault="00E6486A" w:rsidP="00E6486A">
      <w:pPr>
        <w:spacing w:line="38" w:lineRule="exact"/>
        <w:rPr>
          <w:rFonts w:eastAsia="Garamond"/>
        </w:rPr>
      </w:pPr>
    </w:p>
    <w:p w:rsidR="00E6486A" w:rsidRPr="00585399" w:rsidRDefault="00E6486A" w:rsidP="00E6486A">
      <w:pPr>
        <w:widowControl/>
        <w:numPr>
          <w:ilvl w:val="0"/>
          <w:numId w:val="5"/>
        </w:numPr>
        <w:tabs>
          <w:tab w:val="left" w:pos="1220"/>
        </w:tabs>
        <w:autoSpaceDE/>
        <w:autoSpaceDN/>
        <w:spacing w:line="0" w:lineRule="atLeast"/>
        <w:ind w:left="1220" w:hanging="545"/>
        <w:rPr>
          <w:rFonts w:eastAsia="Garamond"/>
        </w:rPr>
      </w:pPr>
      <w:r w:rsidRPr="00585399">
        <w:t>ALLEGATO 2 Domanda per il conferimento dell’incarico professionale;</w:t>
      </w:r>
    </w:p>
    <w:p w:rsidR="00E6486A" w:rsidRPr="00585399" w:rsidRDefault="00E6486A" w:rsidP="00E6486A">
      <w:pPr>
        <w:spacing w:line="38" w:lineRule="exact"/>
        <w:rPr>
          <w:rFonts w:eastAsia="Garamond"/>
        </w:rPr>
      </w:pPr>
    </w:p>
    <w:p w:rsidR="00E6486A" w:rsidRPr="0040519D" w:rsidRDefault="00E6486A" w:rsidP="0040519D">
      <w:pPr>
        <w:widowControl/>
        <w:numPr>
          <w:ilvl w:val="0"/>
          <w:numId w:val="5"/>
        </w:numPr>
        <w:tabs>
          <w:tab w:val="left" w:pos="1220"/>
        </w:tabs>
        <w:autoSpaceDE/>
        <w:autoSpaceDN/>
        <w:spacing w:line="0" w:lineRule="atLeast"/>
        <w:ind w:left="1220" w:hanging="545"/>
        <w:rPr>
          <w:rFonts w:eastAsia="Garamond"/>
        </w:rPr>
      </w:pPr>
      <w:r w:rsidRPr="00585399">
        <w:t>ALLEGATO 3 Autorizzazione al trattamento dei dati personali</w:t>
      </w:r>
    </w:p>
    <w:p w:rsidR="00E6486A" w:rsidRDefault="00E6486A">
      <w:pPr>
        <w:pStyle w:val="Corpodeltesto"/>
        <w:tabs>
          <w:tab w:val="left" w:pos="5132"/>
        </w:tabs>
        <w:spacing w:line="242" w:lineRule="auto"/>
        <w:ind w:left="113" w:right="1138"/>
        <w:rPr>
          <w:w w:val="95"/>
        </w:rPr>
      </w:pPr>
    </w:p>
    <w:p w:rsidR="00446878" w:rsidRDefault="00C41FAE" w:rsidP="0040519D">
      <w:pPr>
        <w:pStyle w:val="Corpodeltesto"/>
        <w:tabs>
          <w:tab w:val="left" w:pos="5132"/>
        </w:tabs>
        <w:spacing w:line="242" w:lineRule="auto"/>
        <w:ind w:right="1138"/>
        <w:rPr>
          <w:w w:val="95"/>
        </w:rPr>
      </w:pPr>
      <w:r>
        <w:pict>
          <v:shapetype id="_x0000_t202" coordsize="21600,21600" o:spt="202" path="m,l,21600r21600,l21600,xe">
            <v:stroke joinstyle="miter"/>
            <v:path gradientshapeok="t" o:connecttype="rect"/>
          </v:shapetype>
          <v:shape id="_x0000_s1026" type="#_x0000_t202" style="position:absolute;margin-left:196.15pt;margin-top:14.8pt;width:111.95pt;height:1in;z-index:-251654656;mso-position-horizontal-relative:page" filled="f" stroked="f">
            <v:textbox inset="0,0,0,0">
              <w:txbxContent>
                <w:p w:rsidR="00446878" w:rsidRDefault="00446878">
                  <w:pPr>
                    <w:pStyle w:val="Corpodeltesto"/>
                  </w:pPr>
                </w:p>
                <w:p w:rsidR="002E5FD1" w:rsidRDefault="002E5FD1">
                  <w:pPr>
                    <w:pStyle w:val="Corpodeltesto"/>
                    <w:rPr>
                      <w:sz w:val="26"/>
                    </w:rPr>
                  </w:pPr>
                </w:p>
                <w:p w:rsidR="00446878" w:rsidRDefault="00446878">
                  <w:pPr>
                    <w:pStyle w:val="Corpodeltesto"/>
                    <w:rPr>
                      <w:sz w:val="26"/>
                    </w:rPr>
                  </w:pPr>
                </w:p>
                <w:p w:rsidR="00446878" w:rsidRDefault="00446878">
                  <w:pPr>
                    <w:pStyle w:val="Corpodeltesto"/>
                    <w:spacing w:before="7"/>
                    <w:rPr>
                      <w:sz w:val="26"/>
                    </w:rPr>
                  </w:pPr>
                </w:p>
                <w:p w:rsidR="00446878" w:rsidRDefault="001610B5">
                  <w:pPr>
                    <w:pStyle w:val="Corpodeltesto"/>
                    <w:spacing w:before="1"/>
                    <w:jc w:val="right"/>
                  </w:pPr>
                  <w:r>
                    <w:t>*</w:t>
                  </w:r>
                </w:p>
              </w:txbxContent>
            </v:textbox>
            <w10:wrap anchorx="page"/>
          </v:shape>
        </w:pict>
      </w:r>
      <w:r w:rsidR="001610B5">
        <w:rPr>
          <w:noProof/>
          <w:lang w:bidi="ar-SA"/>
        </w:rPr>
        <w:drawing>
          <wp:anchor distT="0" distB="0" distL="0" distR="0" simplePos="0" relativeHeight="251655680"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325879" cy="1313688"/>
                    </a:xfrm>
                    <a:prstGeom prst="rect">
                      <a:avLst/>
                    </a:prstGeom>
                  </pic:spPr>
                </pic:pic>
              </a:graphicData>
            </a:graphic>
          </wp:anchor>
        </w:drawing>
      </w:r>
    </w:p>
    <w:p w:rsidR="00494BB5" w:rsidRDefault="00494BB5">
      <w:pPr>
        <w:pStyle w:val="Corpodeltesto"/>
        <w:tabs>
          <w:tab w:val="left" w:pos="5132"/>
        </w:tabs>
        <w:spacing w:line="242" w:lineRule="auto"/>
        <w:ind w:left="113" w:right="1138"/>
      </w:pPr>
    </w:p>
    <w:p w:rsidR="00446878" w:rsidRDefault="00446878">
      <w:pPr>
        <w:pStyle w:val="Corpodeltesto"/>
        <w:spacing w:before="5"/>
        <w:rPr>
          <w:sz w:val="30"/>
        </w:rPr>
      </w:pPr>
    </w:p>
    <w:p w:rsidR="00446878" w:rsidRDefault="001610B5">
      <w:pPr>
        <w:pStyle w:val="Corpodeltesto"/>
        <w:ind w:left="5725"/>
      </w:pPr>
      <w:r>
        <w:t>IL DIRIGENTE SCOLASTICO</w:t>
      </w:r>
    </w:p>
    <w:p w:rsidR="00446878" w:rsidRDefault="001610B5">
      <w:pPr>
        <w:pStyle w:val="Corpodeltesto"/>
        <w:ind w:left="6025"/>
      </w:pPr>
      <w:r>
        <w:t>Dott.ssa Loredana Termite</w:t>
      </w:r>
    </w:p>
    <w:p w:rsidR="00446878" w:rsidRDefault="001610B5">
      <w:pPr>
        <w:pStyle w:val="Corpodeltesto"/>
        <w:ind w:left="5106" w:right="341" w:hanging="54"/>
        <w:jc w:val="center"/>
      </w:pPr>
      <w:r>
        <w:t>Firma autografa sostituita a mezzo stampa ai sensi dell’art. 3, comma 2 del D.L. n. 39/1993</w:t>
      </w:r>
    </w:p>
    <w:p w:rsidR="00446878" w:rsidRDefault="00446878">
      <w:pPr>
        <w:pStyle w:val="Corpodeltesto"/>
        <w:rPr>
          <w:sz w:val="26"/>
        </w:rPr>
      </w:pPr>
    </w:p>
    <w:p w:rsidR="00446878" w:rsidRDefault="00446878" w:rsidP="006410E3">
      <w:pPr>
        <w:pStyle w:val="Corpodeltesto"/>
      </w:pPr>
    </w:p>
    <w:sectPr w:rsidR="00446878" w:rsidSect="0028310E">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8FA7F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59625992">
      <w:start w:val="1"/>
      <w:numFmt w:val="bullet"/>
      <w:lvlText w:val=""/>
      <w:lvlJc w:val="left"/>
    </w:lvl>
    <w:lvl w:ilvl="1" w:tplc="C6EAB4B4">
      <w:start w:val="1"/>
      <w:numFmt w:val="bullet"/>
      <w:lvlText w:val=""/>
      <w:lvlJc w:val="left"/>
    </w:lvl>
    <w:lvl w:ilvl="2" w:tplc="08B678F6">
      <w:start w:val="1"/>
      <w:numFmt w:val="bullet"/>
      <w:lvlText w:val=""/>
      <w:lvlJc w:val="left"/>
    </w:lvl>
    <w:lvl w:ilvl="3" w:tplc="069248AA">
      <w:start w:val="1"/>
      <w:numFmt w:val="bullet"/>
      <w:lvlText w:val=""/>
      <w:lvlJc w:val="left"/>
    </w:lvl>
    <w:lvl w:ilvl="4" w:tplc="F0F4602E">
      <w:start w:val="1"/>
      <w:numFmt w:val="bullet"/>
      <w:lvlText w:val=""/>
      <w:lvlJc w:val="left"/>
    </w:lvl>
    <w:lvl w:ilvl="5" w:tplc="38DEEA80">
      <w:start w:val="1"/>
      <w:numFmt w:val="bullet"/>
      <w:lvlText w:val=""/>
      <w:lvlJc w:val="left"/>
    </w:lvl>
    <w:lvl w:ilvl="6" w:tplc="D97E69BA">
      <w:start w:val="1"/>
      <w:numFmt w:val="bullet"/>
      <w:lvlText w:val=""/>
      <w:lvlJc w:val="left"/>
    </w:lvl>
    <w:lvl w:ilvl="7" w:tplc="8C8E9DF6">
      <w:start w:val="1"/>
      <w:numFmt w:val="bullet"/>
      <w:lvlText w:val=""/>
      <w:lvlJc w:val="left"/>
    </w:lvl>
    <w:lvl w:ilvl="8" w:tplc="4FE095F6">
      <w:start w:val="1"/>
      <w:numFmt w:val="bullet"/>
      <w:lvlText w:val=""/>
      <w:lvlJc w:val="left"/>
    </w:lvl>
  </w:abstractNum>
  <w:abstractNum w:abstractNumId="3">
    <w:nsid w:val="00000004"/>
    <w:multiLevelType w:val="hybridMultilevel"/>
    <w:tmpl w:val="507ED7AA"/>
    <w:lvl w:ilvl="0" w:tplc="879AADE8">
      <w:start w:val="1"/>
      <w:numFmt w:val="bullet"/>
      <w:lvlText w:val="€"/>
      <w:lvlJc w:val="left"/>
    </w:lvl>
    <w:lvl w:ilvl="1" w:tplc="1FF69D00">
      <w:start w:val="1"/>
      <w:numFmt w:val="bullet"/>
      <w:lvlText w:val=""/>
      <w:lvlJc w:val="left"/>
    </w:lvl>
    <w:lvl w:ilvl="2" w:tplc="879A9DA2">
      <w:start w:val="1"/>
      <w:numFmt w:val="bullet"/>
      <w:lvlText w:val=""/>
      <w:lvlJc w:val="left"/>
    </w:lvl>
    <w:lvl w:ilvl="3" w:tplc="B56458F0">
      <w:start w:val="1"/>
      <w:numFmt w:val="bullet"/>
      <w:lvlText w:val=""/>
      <w:lvlJc w:val="left"/>
    </w:lvl>
    <w:lvl w:ilvl="4" w:tplc="5BD0D2CA">
      <w:start w:val="1"/>
      <w:numFmt w:val="bullet"/>
      <w:lvlText w:val=""/>
      <w:lvlJc w:val="left"/>
    </w:lvl>
    <w:lvl w:ilvl="5" w:tplc="16BC9C88">
      <w:start w:val="1"/>
      <w:numFmt w:val="bullet"/>
      <w:lvlText w:val=""/>
      <w:lvlJc w:val="left"/>
    </w:lvl>
    <w:lvl w:ilvl="6" w:tplc="92D0BF80">
      <w:start w:val="1"/>
      <w:numFmt w:val="bullet"/>
      <w:lvlText w:val=""/>
      <w:lvlJc w:val="left"/>
    </w:lvl>
    <w:lvl w:ilvl="7" w:tplc="161EC1A2">
      <w:start w:val="1"/>
      <w:numFmt w:val="bullet"/>
      <w:lvlText w:val=""/>
      <w:lvlJc w:val="left"/>
    </w:lvl>
    <w:lvl w:ilvl="8" w:tplc="18F84F26">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EB222002">
      <w:start w:val="1"/>
      <w:numFmt w:val="bullet"/>
      <w:lvlText w:val=""/>
      <w:lvlJc w:val="left"/>
    </w:lvl>
    <w:lvl w:ilvl="1" w:tplc="3C944DC6">
      <w:start w:val="1"/>
      <w:numFmt w:val="bullet"/>
      <w:lvlText w:val=""/>
      <w:lvlJc w:val="left"/>
    </w:lvl>
    <w:lvl w:ilvl="2" w:tplc="05F4CA8A">
      <w:start w:val="1"/>
      <w:numFmt w:val="bullet"/>
      <w:lvlText w:val=""/>
      <w:lvlJc w:val="left"/>
    </w:lvl>
    <w:lvl w:ilvl="3" w:tplc="9AC293F0">
      <w:start w:val="1"/>
      <w:numFmt w:val="bullet"/>
      <w:lvlText w:val=""/>
      <w:lvlJc w:val="left"/>
    </w:lvl>
    <w:lvl w:ilvl="4" w:tplc="EC725008">
      <w:start w:val="1"/>
      <w:numFmt w:val="bullet"/>
      <w:lvlText w:val=""/>
      <w:lvlJc w:val="left"/>
    </w:lvl>
    <w:lvl w:ilvl="5" w:tplc="B0A686BE">
      <w:start w:val="1"/>
      <w:numFmt w:val="bullet"/>
      <w:lvlText w:val=""/>
      <w:lvlJc w:val="left"/>
    </w:lvl>
    <w:lvl w:ilvl="6" w:tplc="91D871A8">
      <w:start w:val="1"/>
      <w:numFmt w:val="bullet"/>
      <w:lvlText w:val=""/>
      <w:lvlJc w:val="left"/>
    </w:lvl>
    <w:lvl w:ilvl="7" w:tplc="AACABD60">
      <w:start w:val="1"/>
      <w:numFmt w:val="bullet"/>
      <w:lvlText w:val=""/>
      <w:lvlJc w:val="left"/>
    </w:lvl>
    <w:lvl w:ilvl="8" w:tplc="8BDAAF82">
      <w:start w:val="1"/>
      <w:numFmt w:val="bullet"/>
      <w:lvlText w:val=""/>
      <w:lvlJc w:val="left"/>
    </w:lvl>
  </w:abstractNum>
  <w:abstractNum w:abstractNumId="7">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9E4D6E"/>
    <w:multiLevelType w:val="hybridMultilevel"/>
    <w:tmpl w:val="213C4270"/>
    <w:lvl w:ilvl="0" w:tplc="8B7229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9F71223"/>
    <w:multiLevelType w:val="hybridMultilevel"/>
    <w:tmpl w:val="E902B99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0363332"/>
    <w:multiLevelType w:val="hybridMultilevel"/>
    <w:tmpl w:val="69043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7"/>
  </w:num>
  <w:num w:numId="6">
    <w:abstractNumId w:val="9"/>
  </w:num>
  <w:num w:numId="7">
    <w:abstractNumId w:val="2"/>
  </w:num>
  <w:num w:numId="8">
    <w:abstractNumId w:val="3"/>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useFELayout/>
  </w:compat>
  <w:rsids>
    <w:rsidRoot w:val="00446878"/>
    <w:rsid w:val="00024C6E"/>
    <w:rsid w:val="000C19BC"/>
    <w:rsid w:val="000C4DCD"/>
    <w:rsid w:val="00114056"/>
    <w:rsid w:val="00133790"/>
    <w:rsid w:val="00142F5C"/>
    <w:rsid w:val="001610B5"/>
    <w:rsid w:val="001E571A"/>
    <w:rsid w:val="0020101C"/>
    <w:rsid w:val="00247196"/>
    <w:rsid w:val="0026233A"/>
    <w:rsid w:val="0028310E"/>
    <w:rsid w:val="002B6DA0"/>
    <w:rsid w:val="002E5FD1"/>
    <w:rsid w:val="002F2F55"/>
    <w:rsid w:val="003307CA"/>
    <w:rsid w:val="0036506A"/>
    <w:rsid w:val="003774F8"/>
    <w:rsid w:val="00381A55"/>
    <w:rsid w:val="0040519D"/>
    <w:rsid w:val="00446878"/>
    <w:rsid w:val="00454A4D"/>
    <w:rsid w:val="00494BB5"/>
    <w:rsid w:val="00494C93"/>
    <w:rsid w:val="004C3D26"/>
    <w:rsid w:val="006410E3"/>
    <w:rsid w:val="0065107B"/>
    <w:rsid w:val="00660AF1"/>
    <w:rsid w:val="00696859"/>
    <w:rsid w:val="006E53DA"/>
    <w:rsid w:val="00703C82"/>
    <w:rsid w:val="00791D00"/>
    <w:rsid w:val="007A77EC"/>
    <w:rsid w:val="00876BB4"/>
    <w:rsid w:val="00947943"/>
    <w:rsid w:val="00955A7E"/>
    <w:rsid w:val="009657E7"/>
    <w:rsid w:val="009A2677"/>
    <w:rsid w:val="009B18C5"/>
    <w:rsid w:val="009E539B"/>
    <w:rsid w:val="00A13B46"/>
    <w:rsid w:val="00A35869"/>
    <w:rsid w:val="00BB4AE3"/>
    <w:rsid w:val="00C41FAE"/>
    <w:rsid w:val="00C46428"/>
    <w:rsid w:val="00C57A44"/>
    <w:rsid w:val="00C76CFE"/>
    <w:rsid w:val="00C97140"/>
    <w:rsid w:val="00CE2E54"/>
    <w:rsid w:val="00CF11A8"/>
    <w:rsid w:val="00D65E6C"/>
    <w:rsid w:val="00E154A7"/>
    <w:rsid w:val="00E20F54"/>
    <w:rsid w:val="00E474A9"/>
    <w:rsid w:val="00E6486A"/>
    <w:rsid w:val="00E777C4"/>
    <w:rsid w:val="00E935FF"/>
    <w:rsid w:val="00F137DD"/>
    <w:rsid w:val="00FB07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310E"/>
    <w:rPr>
      <w:rFonts w:ascii="Times New Roman" w:eastAsia="Times New Roman" w:hAnsi="Times New Roman" w:cs="Times New Roman"/>
      <w:lang w:val="it-IT" w:eastAsia="it-IT" w:bidi="it-IT"/>
    </w:rPr>
  </w:style>
  <w:style w:type="paragraph" w:styleId="Titolo1">
    <w:name w:val="heading 1"/>
    <w:basedOn w:val="Normale"/>
    <w:uiPriority w:val="1"/>
    <w:qFormat/>
    <w:rsid w:val="0028310E"/>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8310E"/>
    <w:tblPr>
      <w:tblInd w:w="0" w:type="dxa"/>
      <w:tblCellMar>
        <w:top w:w="0" w:type="dxa"/>
        <w:left w:w="0" w:type="dxa"/>
        <w:bottom w:w="0" w:type="dxa"/>
        <w:right w:w="0" w:type="dxa"/>
      </w:tblCellMar>
    </w:tblPr>
  </w:style>
  <w:style w:type="paragraph" w:styleId="Corpodeltesto">
    <w:name w:val="Body Text"/>
    <w:basedOn w:val="Normale"/>
    <w:uiPriority w:val="1"/>
    <w:qFormat/>
    <w:rsid w:val="0028310E"/>
    <w:rPr>
      <w:sz w:val="24"/>
      <w:szCs w:val="24"/>
    </w:rPr>
  </w:style>
  <w:style w:type="paragraph" w:styleId="Paragrafoelenco">
    <w:name w:val="List Paragraph"/>
    <w:basedOn w:val="Normale"/>
    <w:uiPriority w:val="34"/>
    <w:qFormat/>
    <w:rsid w:val="0028310E"/>
  </w:style>
  <w:style w:type="paragraph" w:customStyle="1" w:styleId="TableParagraph">
    <w:name w:val="Table Paragraph"/>
    <w:basedOn w:val="Normale"/>
    <w:uiPriority w:val="1"/>
    <w:qFormat/>
    <w:rsid w:val="0028310E"/>
  </w:style>
  <w:style w:type="paragraph" w:styleId="Testofumetto">
    <w:name w:val="Balloon Text"/>
    <w:basedOn w:val="Normale"/>
    <w:link w:val="TestofumettoCarattere"/>
    <w:uiPriority w:val="99"/>
    <w:semiHidden/>
    <w:unhideWhenUsed/>
    <w:rsid w:val="00876B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BB4"/>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mic8fs007@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bagnera.gov.i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bagnera.gov.it/" TargetMode="External"/><Relationship Id="rId5" Type="http://schemas.openxmlformats.org/officeDocument/2006/relationships/image" Target="media/image1.jpeg"/><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mailto:rmic8fs007@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2360</Words>
  <Characters>13458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Utente Windows</cp:lastModifiedBy>
  <cp:revision>24</cp:revision>
  <dcterms:created xsi:type="dcterms:W3CDTF">2019-02-03T19:33:00Z</dcterms:created>
  <dcterms:modified xsi:type="dcterms:W3CDTF">2019-02-05T11:39:00Z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