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6C6579">
        <w:rPr>
          <w:b/>
          <w:u w:val="single"/>
          <w:lang w:val="it-IT"/>
        </w:rPr>
        <w:t>4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36028A" w:rsidRPr="0036028A" w:rsidRDefault="0050423D" w:rsidP="0036028A">
      <w:pPr>
        <w:spacing w:line="238" w:lineRule="auto"/>
        <w:ind w:left="7"/>
        <w:jc w:val="both"/>
        <w:rPr>
          <w:b/>
          <w:sz w:val="24"/>
          <w:szCs w:val="24"/>
          <w:lang w:val="it-IT"/>
        </w:rPr>
      </w:pPr>
      <w:r w:rsidRPr="0036028A">
        <w:rPr>
          <w:b/>
          <w:lang w:val="it-IT"/>
        </w:rPr>
        <w:t xml:space="preserve">DOMANDA </w:t>
      </w:r>
      <w:proofErr w:type="spellStart"/>
      <w:r w:rsidRPr="0036028A">
        <w:rPr>
          <w:b/>
          <w:lang w:val="it-IT"/>
        </w:rPr>
        <w:t>DI</w:t>
      </w:r>
      <w:proofErr w:type="spellEnd"/>
      <w:r w:rsidRPr="0036028A">
        <w:rPr>
          <w:b/>
          <w:lang w:val="it-IT"/>
        </w:rPr>
        <w:t xml:space="preserve"> PARTECIPAZIONE AVVISO PUBBLICO PER LA SELEZIONE </w:t>
      </w:r>
      <w:proofErr w:type="spellStart"/>
      <w:r w:rsidR="00DF0418">
        <w:rPr>
          <w:b/>
          <w:lang w:val="it-IT"/>
        </w:rPr>
        <w:t>DI</w:t>
      </w:r>
      <w:proofErr w:type="spellEnd"/>
      <w:r w:rsidR="00DF0418">
        <w:rPr>
          <w:b/>
          <w:lang w:val="it-IT"/>
        </w:rPr>
        <w:t xml:space="preserve"> ESPERTI, TUTOR E FIGURE AGGIUNTIVE </w:t>
      </w:r>
      <w:r w:rsidR="00F22608" w:rsidRPr="0036028A">
        <w:rPr>
          <w:b/>
          <w:lang w:val="it-IT"/>
        </w:rPr>
        <w:t xml:space="preserve">DEL PROGETTO </w:t>
      </w:r>
      <w:r w:rsidR="00AD529C" w:rsidRPr="0036028A">
        <w:rPr>
          <w:b/>
          <w:lang w:val="it-IT"/>
        </w:rPr>
        <w:t>PON</w:t>
      </w:r>
      <w:r w:rsidR="0036028A" w:rsidRPr="0036028A">
        <w:rPr>
          <w:b/>
          <w:sz w:val="24"/>
          <w:szCs w:val="24"/>
          <w:lang w:val="it-IT"/>
        </w:rPr>
        <w:t xml:space="preserve"> 4427</w:t>
      </w:r>
      <w:r w:rsidR="0036028A">
        <w:rPr>
          <w:b/>
          <w:lang w:val="it-IT"/>
        </w:rPr>
        <w:t>“</w:t>
      </w:r>
      <w:r w:rsidR="0036028A" w:rsidRPr="0036028A">
        <w:rPr>
          <w:b/>
          <w:sz w:val="24"/>
          <w:szCs w:val="24"/>
          <w:lang w:val="it-IT"/>
        </w:rPr>
        <w:t>POTENZIAMENTO DELL’EDUCAZIONE AL PATRIMONIO CULTURALE, ARTISTICO, PAESAGGISTICO</w:t>
      </w:r>
      <w:r w:rsidR="0036028A">
        <w:rPr>
          <w:b/>
          <w:sz w:val="24"/>
          <w:szCs w:val="24"/>
          <w:lang w:val="it-IT"/>
        </w:rPr>
        <w:t>”</w:t>
      </w:r>
      <w:r w:rsidR="0036028A" w:rsidRPr="0036028A">
        <w:rPr>
          <w:b/>
          <w:sz w:val="24"/>
          <w:szCs w:val="24"/>
          <w:lang w:val="it-IT"/>
        </w:rPr>
        <w:t>.</w:t>
      </w:r>
    </w:p>
    <w:p w:rsidR="0050423D" w:rsidRPr="007C1F24" w:rsidRDefault="0050423D" w:rsidP="0036028A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B7469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eresidente a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inVia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3D3164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36028A" w:rsidRDefault="0050423D" w:rsidP="0050423D">
      <w:pPr>
        <w:pStyle w:val="Corpodeltesto"/>
        <w:spacing w:before="4"/>
        <w:rPr>
          <w:lang w:val="it-IT"/>
        </w:rPr>
      </w:pPr>
    </w:p>
    <w:p w:rsidR="0036028A" w:rsidRPr="0036028A" w:rsidRDefault="00977AC5" w:rsidP="0036028A">
      <w:pPr>
        <w:spacing w:line="238" w:lineRule="auto"/>
        <w:ind w:left="7"/>
        <w:jc w:val="both"/>
        <w:rPr>
          <w:sz w:val="24"/>
          <w:szCs w:val="24"/>
          <w:lang w:val="it-IT"/>
        </w:rPr>
      </w:pPr>
      <w:r w:rsidRPr="0036028A">
        <w:rPr>
          <w:sz w:val="24"/>
          <w:szCs w:val="24"/>
          <w:lang w:val="it-IT"/>
        </w:rPr>
        <w:t>di essere ammesso alla procedura di selezione in qualità di (</w:t>
      </w:r>
      <w:r w:rsidRPr="0036028A">
        <w:rPr>
          <w:i/>
          <w:sz w:val="24"/>
          <w:szCs w:val="24"/>
          <w:lang w:val="it-IT"/>
        </w:rPr>
        <w:t>specificare</w:t>
      </w:r>
      <w:r w:rsidR="0036028A" w:rsidRPr="0036028A">
        <w:rPr>
          <w:i/>
          <w:sz w:val="24"/>
          <w:szCs w:val="24"/>
          <w:lang w:val="it-IT"/>
        </w:rPr>
        <w:t xml:space="preserve"> Esperto</w:t>
      </w:r>
      <w:r w:rsidRPr="0036028A">
        <w:rPr>
          <w:i/>
          <w:sz w:val="24"/>
          <w:szCs w:val="24"/>
          <w:lang w:val="it-IT"/>
        </w:rPr>
        <w:t xml:space="preserve"> Tutor/Figura aggiuntiva</w:t>
      </w:r>
      <w:r w:rsidRPr="0036028A">
        <w:rPr>
          <w:sz w:val="24"/>
          <w:szCs w:val="24"/>
          <w:lang w:val="it-IT"/>
        </w:rPr>
        <w:t xml:space="preserve">) per il seguente Modulo  relativo  al </w:t>
      </w:r>
      <w:r w:rsidR="0036028A" w:rsidRPr="0036028A">
        <w:rPr>
          <w:sz w:val="24"/>
          <w:szCs w:val="24"/>
          <w:lang w:val="it-IT"/>
        </w:rPr>
        <w:t>PON 4427 del 02 maggio 2017 Potenziamento dell’educazione al patrimonio culturale, artistico, paesaggistico.</w:t>
      </w:r>
    </w:p>
    <w:p w:rsidR="0036028A" w:rsidRPr="0036028A" w:rsidRDefault="0036028A" w:rsidP="0036028A">
      <w:pPr>
        <w:spacing w:line="238" w:lineRule="auto"/>
        <w:jc w:val="both"/>
        <w:rPr>
          <w:sz w:val="24"/>
          <w:szCs w:val="24"/>
          <w:lang w:val="it-IT"/>
        </w:rPr>
      </w:pPr>
    </w:p>
    <w:p w:rsidR="0036028A" w:rsidRPr="0036028A" w:rsidRDefault="0036028A" w:rsidP="0036028A">
      <w:pPr>
        <w:spacing w:line="238" w:lineRule="auto"/>
        <w:jc w:val="both"/>
        <w:rPr>
          <w:b/>
          <w:sz w:val="24"/>
          <w:lang w:val="it-IT"/>
        </w:rPr>
      </w:pPr>
      <w:r w:rsidRPr="0036028A">
        <w:rPr>
          <w:b/>
          <w:sz w:val="24"/>
          <w:lang w:val="it-IT"/>
        </w:rPr>
        <w:t>CODICE PROGETTO 10.2.5A- FSEPON-LA-2018-14 .</w:t>
      </w: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46665E" w:rsidRDefault="0046665E" w:rsidP="0050423D">
      <w:pPr>
        <w:pStyle w:val="Corpodeltesto"/>
        <w:rPr>
          <w:sz w:val="20"/>
          <w:lang w:val="it-IT"/>
        </w:rPr>
      </w:pPr>
    </w:p>
    <w:p w:rsidR="0046665E" w:rsidRDefault="0046665E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20"/>
          <w:lang w:val="it-IT"/>
        </w:rPr>
      </w:pPr>
    </w:p>
    <w:p w:rsidR="0036028A" w:rsidRDefault="0036028A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3D3164" w:rsidRDefault="003D3164" w:rsidP="0046665E">
      <w:pPr>
        <w:pStyle w:val="Corpodeltesto"/>
        <w:spacing w:before="9"/>
        <w:ind w:left="426"/>
        <w:rPr>
          <w:b/>
          <w:u w:val="single"/>
          <w:lang w:val="it-IT"/>
        </w:rPr>
      </w:pPr>
    </w:p>
    <w:p w:rsidR="0036028A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36028A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36028A" w:rsidRPr="00544EBE" w:rsidRDefault="0036028A" w:rsidP="0036028A">
      <w:pPr>
        <w:pStyle w:val="Corpodeltesto"/>
        <w:spacing w:before="9"/>
        <w:rPr>
          <w:b/>
          <w:u w:val="single"/>
          <w:lang w:val="it-IT"/>
        </w:rPr>
      </w:pP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Punteggio max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552F15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552F15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(max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36028A" w:rsidRDefault="0036028A" w:rsidP="0050423D">
      <w:pPr>
        <w:pStyle w:val="Corpodeltesto"/>
        <w:rPr>
          <w:lang w:val="it-IT"/>
        </w:rPr>
      </w:pPr>
    </w:p>
    <w:p w:rsidR="0050423D" w:rsidRPr="0036028A" w:rsidRDefault="0050423D" w:rsidP="0036028A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36028A"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066F35" w:rsidRDefault="00066F35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46665E" w:rsidRDefault="0046665E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 xml:space="preserve">docente a tempo indeterminato </w:t>
      </w:r>
      <w:r w:rsidR="0046665E">
        <w:rPr>
          <w:sz w:val="24"/>
          <w:szCs w:val="24"/>
          <w:lang w:val="it-IT"/>
        </w:rPr>
        <w:t xml:space="preserve">/determinato con incarico annuale </w:t>
      </w:r>
      <w:r w:rsidRPr="00431CAF">
        <w:rPr>
          <w:sz w:val="24"/>
          <w:szCs w:val="24"/>
          <w:lang w:val="it-IT"/>
        </w:rPr>
        <w:t xml:space="preserve">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46665E" w:rsidRDefault="00066F35" w:rsidP="0046665E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46665E" w:rsidRDefault="0046665E" w:rsidP="00AD529C">
      <w:pPr>
        <w:pStyle w:val="Corpodeltesto"/>
        <w:spacing w:before="118"/>
        <w:rPr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  <w:bookmarkStart w:id="0" w:name="_GoBack"/>
      <w:bookmarkEnd w:id="0"/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21" w:rsidRDefault="008F7A21" w:rsidP="00C914BB">
      <w:r>
        <w:separator/>
      </w:r>
    </w:p>
  </w:endnote>
  <w:endnote w:type="continuationSeparator" w:id="1">
    <w:p w:rsidR="008F7A21" w:rsidRDefault="008F7A21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1451D0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DF0418">
          <w:rPr>
            <w:noProof/>
          </w:rPr>
          <w:t>2</w:t>
        </w:r>
        <w:r>
          <w:fldChar w:fldCharType="end"/>
        </w:r>
      </w:p>
    </w:sdtContent>
  </w:sdt>
  <w:p w:rsidR="00A46F1D" w:rsidRDefault="00DF0418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21" w:rsidRDefault="008F7A21" w:rsidP="00C914BB">
      <w:r>
        <w:separator/>
      </w:r>
    </w:p>
  </w:footnote>
  <w:footnote w:type="continuationSeparator" w:id="1">
    <w:p w:rsidR="008F7A21" w:rsidRDefault="008F7A21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DF041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66F35"/>
    <w:rsid w:val="00141190"/>
    <w:rsid w:val="001451D0"/>
    <w:rsid w:val="00304864"/>
    <w:rsid w:val="0036028A"/>
    <w:rsid w:val="003D3164"/>
    <w:rsid w:val="0046665E"/>
    <w:rsid w:val="004E650E"/>
    <w:rsid w:val="004F15CB"/>
    <w:rsid w:val="004F20EA"/>
    <w:rsid w:val="0050423D"/>
    <w:rsid w:val="005151AD"/>
    <w:rsid w:val="00552F15"/>
    <w:rsid w:val="00635F07"/>
    <w:rsid w:val="00655BA1"/>
    <w:rsid w:val="006C0524"/>
    <w:rsid w:val="006C6579"/>
    <w:rsid w:val="0079113E"/>
    <w:rsid w:val="008F7A21"/>
    <w:rsid w:val="009156DD"/>
    <w:rsid w:val="00975D0A"/>
    <w:rsid w:val="00977AC5"/>
    <w:rsid w:val="00A25689"/>
    <w:rsid w:val="00A54DCE"/>
    <w:rsid w:val="00A70C43"/>
    <w:rsid w:val="00A937F2"/>
    <w:rsid w:val="00AD529C"/>
    <w:rsid w:val="00C914BB"/>
    <w:rsid w:val="00CC089C"/>
    <w:rsid w:val="00CE7E94"/>
    <w:rsid w:val="00DB7469"/>
    <w:rsid w:val="00DF0418"/>
    <w:rsid w:val="00E90475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Utente Windows</cp:lastModifiedBy>
  <cp:revision>8</cp:revision>
  <dcterms:created xsi:type="dcterms:W3CDTF">2019-02-03T01:24:00Z</dcterms:created>
  <dcterms:modified xsi:type="dcterms:W3CDTF">2019-02-05T14:51:00Z</dcterms:modified>
</cp:coreProperties>
</file>